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A9B18" w14:textId="77777777" w:rsidR="00345D50" w:rsidRPr="005B6598" w:rsidRDefault="00345D50" w:rsidP="002F42FE">
      <w:pPr>
        <w:jc w:val="center"/>
        <w:rPr>
          <w:rFonts w:ascii="Arial" w:hAnsi="Arial" w:cs="Arial"/>
          <w:b/>
          <w:bCs/>
          <w:sz w:val="28"/>
          <w:szCs w:val="24"/>
        </w:rPr>
      </w:pPr>
      <w:bookmarkStart w:id="0" w:name="_GoBack"/>
      <w:r w:rsidRPr="005B6598">
        <w:rPr>
          <w:rFonts w:ascii="Arial" w:hAnsi="Arial" w:cs="Arial"/>
          <w:b/>
          <w:bCs/>
          <w:sz w:val="28"/>
          <w:szCs w:val="24"/>
        </w:rPr>
        <w:t>AGENDA</w:t>
      </w:r>
    </w:p>
    <w:bookmarkEnd w:id="0"/>
    <w:p w14:paraId="61312B8B" w14:textId="77777777" w:rsidR="005B6598" w:rsidRPr="0014233F" w:rsidRDefault="005B6598" w:rsidP="002F42F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ECC993" w14:textId="6BC6E8E1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Obuka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598">
        <w:rPr>
          <w:rFonts w:ascii="Arial" w:hAnsi="Arial" w:cs="Arial"/>
          <w:sz w:val="24"/>
          <w:szCs w:val="24"/>
        </w:rPr>
        <w:t>zapo</w:t>
      </w:r>
      <w:proofErr w:type="spellEnd"/>
      <w:r w:rsidR="005B6598">
        <w:rPr>
          <w:rFonts w:ascii="Arial" w:hAnsi="Arial" w:cs="Arial"/>
          <w:sz w:val="24"/>
          <w:szCs w:val="24"/>
          <w:lang w:val="sr-Latn-ME"/>
        </w:rPr>
        <w:t xml:space="preserve">šljene i potencijalno zapošljene </w:t>
      </w:r>
      <w:proofErr w:type="spellStart"/>
      <w:r>
        <w:rPr>
          <w:rFonts w:ascii="Arial" w:hAnsi="Arial" w:cs="Arial"/>
          <w:sz w:val="24"/>
          <w:szCs w:val="24"/>
        </w:rPr>
        <w:t>stručne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radnike</w:t>
      </w:r>
      <w:proofErr w:type="spellEnd"/>
      <w:r>
        <w:rPr>
          <w:rFonts w:ascii="Arial" w:hAnsi="Arial" w:cs="Arial"/>
          <w:sz w:val="24"/>
          <w:szCs w:val="24"/>
          <w:lang w:val="hr-HR"/>
        </w:rPr>
        <w:t>, stručne saradnike i saradnike</w:t>
      </w:r>
      <w:r w:rsidRPr="00142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Centrima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dnevni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boravak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4233F"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Gori</w:t>
      </w:r>
      <w:proofErr w:type="spellEnd"/>
    </w:p>
    <w:p w14:paraId="6BFDEEC8" w14:textId="77777777" w:rsidR="00345D50" w:rsidRPr="00345D50" w:rsidRDefault="00345D50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„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“</w:t>
      </w:r>
    </w:p>
    <w:p w14:paraId="07BE5B75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Sticanje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stručnih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kompetencija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za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primjenu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Montesori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pedagogije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Centrima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za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dnevni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boravak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Crnoj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Gori</w:t>
      </w:r>
      <w:proofErr w:type="spellEnd"/>
    </w:p>
    <w:p w14:paraId="2CC74117" w14:textId="36983C31" w:rsidR="002F42FE" w:rsidRPr="002F42FE" w:rsidRDefault="002F42FE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JU Centar za dnevni boravak djece i omladine sa smetnjama u razvoju i odraslih lica sa invaliditetom u Prijestonici Cetinje, Bajice 72, Cetinje, </w:t>
      </w:r>
      <w:r w:rsidR="005B6598">
        <w:rPr>
          <w:rFonts w:ascii="Arial" w:hAnsi="Arial" w:cs="Arial"/>
          <w:b/>
          <w:sz w:val="24"/>
          <w:szCs w:val="24"/>
          <w:lang w:val="sr-Latn-ME"/>
        </w:rPr>
        <w:t>28.05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.2022 godine.</w:t>
      </w:r>
    </w:p>
    <w:p w14:paraId="1CA02162" w14:textId="366065EA" w:rsidR="002F42FE" w:rsidRDefault="002F42FE" w:rsidP="005B6598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Organizator: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862C37">
        <w:rPr>
          <w:rFonts w:ascii="Arial" w:hAnsi="Arial" w:cs="Arial"/>
          <w:sz w:val="24"/>
          <w:szCs w:val="24"/>
          <w:lang w:val="sr-Latn-ME"/>
        </w:rPr>
        <w:t>JU Centar za dnevni boravak djece i omladine sa smetnjama u razvoju i odraslih lica sa invaliditetom u Prijestonici Cetinje</w:t>
      </w:r>
    </w:p>
    <w:p w14:paraId="462D6FD0" w14:textId="77777777" w:rsidR="003827C1" w:rsidRDefault="003827C1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582755C7" w14:textId="183F0762" w:rsidR="002F42FE" w:rsidRPr="002F42FE" w:rsidRDefault="002F42FE" w:rsidP="002F42FE">
      <w:pPr>
        <w:spacing w:line="360" w:lineRule="auto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Subota, </w:t>
      </w:r>
      <w:r w:rsidR="005B6598">
        <w:rPr>
          <w:rFonts w:ascii="Arial" w:hAnsi="Arial" w:cs="Arial"/>
          <w:b/>
          <w:sz w:val="24"/>
          <w:szCs w:val="24"/>
          <w:lang w:val="sr-Latn-ME"/>
        </w:rPr>
        <w:t>28.05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.2022.</w:t>
      </w:r>
    </w:p>
    <w:tbl>
      <w:tblPr>
        <w:tblStyle w:val="GridTable2Accent2"/>
        <w:tblW w:w="9430" w:type="dxa"/>
        <w:tblLook w:val="04A0" w:firstRow="1" w:lastRow="0" w:firstColumn="1" w:lastColumn="0" w:noHBand="0" w:noVBand="1"/>
      </w:tblPr>
      <w:tblGrid>
        <w:gridCol w:w="3056"/>
        <w:gridCol w:w="6231"/>
        <w:gridCol w:w="64"/>
        <w:gridCol w:w="79"/>
      </w:tblGrid>
      <w:tr w:rsidR="002F42FE" w14:paraId="097876AB" w14:textId="77777777" w:rsidTr="004B12A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78129D9D" w14:textId="77777777" w:rsidR="002F42FE" w:rsidRDefault="002F42FE" w:rsidP="00F85F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89675536"/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95" w:type="dxa"/>
            <w:gridSpan w:val="2"/>
          </w:tcPr>
          <w:p w14:paraId="7D358691" w14:textId="77777777" w:rsidR="002F42FE" w:rsidRDefault="002F42FE" w:rsidP="00F85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42FE" w14:paraId="641E5FF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6D6D39B0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24AFE4A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0A1F58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08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:00 - 08:10</w:t>
            </w:r>
          </w:p>
        </w:tc>
        <w:tc>
          <w:tcPr>
            <w:tcW w:w="6295" w:type="dxa"/>
            <w:gridSpan w:val="2"/>
          </w:tcPr>
          <w:p w14:paraId="3961513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5760B3D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Uvodna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izlaganja</w:t>
            </w:r>
            <w:proofErr w:type="spellEnd"/>
          </w:p>
          <w:p w14:paraId="7C9A15F2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Predstavljanje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programa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cilj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sadržaj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3E48EF9B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D5C98">
              <w:rPr>
                <w:rFonts w:ascii="Arial" w:hAnsi="Arial" w:cs="Arial"/>
                <w:sz w:val="24"/>
                <w:szCs w:val="24"/>
              </w:rPr>
              <w:t>P</w:t>
            </w:r>
            <w:r w:rsidRPr="00BB1BBD">
              <w:rPr>
                <w:rFonts w:ascii="Arial" w:hAnsi="Arial" w:cs="Arial"/>
                <w:sz w:val="24"/>
                <w:szCs w:val="24"/>
              </w:rPr>
              <w:t>redstavljanje</w:t>
            </w:r>
            <w:proofErr w:type="spellEnd"/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1BBD">
              <w:rPr>
                <w:rFonts w:ascii="Arial" w:hAnsi="Arial" w:cs="Arial"/>
                <w:sz w:val="24"/>
                <w:szCs w:val="24"/>
              </w:rPr>
              <w:t>učesnika</w:t>
            </w:r>
            <w:proofErr w:type="spellEnd"/>
          </w:p>
          <w:p w14:paraId="0F1CEF8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7408860D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7C556B76" w14:textId="77777777" w:rsidR="002F42FE" w:rsidRPr="004D5C98" w:rsidRDefault="002F42FE" w:rsidP="008C2633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</w:rPr>
              <w:t xml:space="preserve">Modul I:  </w:t>
            </w:r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 i Montesori pribor i vježbe za razvoj vještina svakodnevnog života.</w:t>
            </w:r>
          </w:p>
        </w:tc>
      </w:tr>
      <w:tr w:rsidR="002F42FE" w14:paraId="51640369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60B880D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8:45</w:t>
            </w:r>
          </w:p>
        </w:tc>
        <w:tc>
          <w:tcPr>
            <w:tcW w:w="6295" w:type="dxa"/>
            <w:gridSpan w:val="2"/>
          </w:tcPr>
          <w:p w14:paraId="036F20C9" w14:textId="77777777" w:rsidR="004D5C98" w:rsidRDefault="004D5C98" w:rsidP="005A34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pedagogiju</w:t>
            </w:r>
          </w:p>
          <w:p w14:paraId="59496C20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Biografija Marije Montesori</w:t>
            </w:r>
          </w:p>
          <w:p w14:paraId="70C5EECC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Osnovna načela Montesori pedagogije</w:t>
            </w:r>
          </w:p>
          <w:p w14:paraId="74670CE1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Naučna utemeljenost Montesori pedagogije</w:t>
            </w:r>
          </w:p>
          <w:p w14:paraId="30660ED9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Periodi posebne osjetljivosti u razvoju djeteta</w:t>
            </w:r>
          </w:p>
          <w:p w14:paraId="56545F17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Značaj Posebno pripremljene okoline i Montesori pribora</w:t>
            </w:r>
          </w:p>
          <w:p w14:paraId="7DD0E166" w14:textId="77777777" w:rsidR="002F42FE" w:rsidRDefault="002F42FE" w:rsidP="005A34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435D6D1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4E3A8A4" w14:textId="77777777" w:rsidR="002F42FE" w:rsidRPr="00A11F51" w:rsidRDefault="004D5C98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08:45 - 0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8:5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295" w:type="dxa"/>
            <w:gridSpan w:val="2"/>
            <w:vAlign w:val="center"/>
          </w:tcPr>
          <w:p w14:paraId="2CC958B9" w14:textId="77777777" w:rsidR="005A3420" w:rsidRPr="008C2633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Značaj</w:t>
            </w:r>
            <w:r w:rsidR="005A3420" w:rsidRP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razv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>oj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a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vještina svakodnevnog života</w:t>
            </w:r>
          </w:p>
        </w:tc>
      </w:tr>
      <w:tr w:rsidR="002E7F12" w14:paraId="3F4901C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22E50C2" w14:textId="77777777" w:rsidR="002E7F12" w:rsidRDefault="003827C1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08:55 -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09:45</w:t>
            </w:r>
          </w:p>
        </w:tc>
        <w:tc>
          <w:tcPr>
            <w:tcW w:w="6295" w:type="dxa"/>
            <w:gridSpan w:val="2"/>
            <w:vAlign w:val="center"/>
          </w:tcPr>
          <w:p w14:paraId="75DD2107" w14:textId="77777777" w:rsidR="002E7F12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Demonstracija upotrebe pribora</w:t>
            </w:r>
          </w:p>
        </w:tc>
      </w:tr>
      <w:tr w:rsidR="002F42FE" w14:paraId="2F51D8BB" w14:textId="77777777" w:rsidTr="003827C1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ED703D7" w14:textId="77777777" w:rsidR="002F42FE" w:rsidRPr="00A11F51" w:rsidRDefault="003827C1" w:rsidP="003827C1">
            <w:pPr>
              <w:tabs>
                <w:tab w:val="center" w:pos="1419"/>
                <w:tab w:val="right" w:pos="2839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09:45 - </w:t>
            </w:r>
            <w:r w:rsidR="005A342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  <w:gridSpan w:val="2"/>
            <w:vAlign w:val="center"/>
          </w:tcPr>
          <w:p w14:paraId="49BB3E4C" w14:textId="77777777" w:rsidR="002F42FE" w:rsidRDefault="005A3420" w:rsidP="003827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2F42FE" w14:paraId="7209F13F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71F43FB8" w14:textId="77777777" w:rsidR="005A3420" w:rsidRDefault="005A3420" w:rsidP="005A342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D621E" w14:textId="77777777" w:rsidR="005A3420" w:rsidRPr="005A3420" w:rsidRDefault="002F42FE" w:rsidP="005A3420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</w:rPr>
              <w:t xml:space="preserve">Modul II: </w:t>
            </w:r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podsticanje</w:t>
            </w:r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čulnih sposobnosti (senzorika)</w:t>
            </w:r>
          </w:p>
          <w:p w14:paraId="47E9DE82" w14:textId="77777777" w:rsidR="002F42FE" w:rsidRDefault="002F42FE" w:rsidP="005A34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677D403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278FDCB" w14:textId="77777777" w:rsidR="002F42FE" w:rsidRPr="00A11F51" w:rsidRDefault="005A342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10:00 - 10:10</w:t>
            </w:r>
          </w:p>
        </w:tc>
        <w:tc>
          <w:tcPr>
            <w:tcW w:w="6295" w:type="dxa"/>
            <w:gridSpan w:val="2"/>
            <w:vAlign w:val="center"/>
          </w:tcPr>
          <w:p w14:paraId="76AD0A9E" w14:textId="77777777" w:rsidR="002F42FE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podsticanja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čulnih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1E59465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B166A35" w14:textId="77777777" w:rsidR="002F42FE" w:rsidRPr="00A11F51" w:rsidRDefault="00AB383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10:10 -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95" w:type="dxa"/>
            <w:gridSpan w:val="2"/>
            <w:vAlign w:val="center"/>
          </w:tcPr>
          <w:p w14:paraId="35F54B5F" w14:textId="77777777" w:rsidR="002F42FE" w:rsidRPr="00A8159B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36298DC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1ED493B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</w:p>
        </w:tc>
        <w:tc>
          <w:tcPr>
            <w:tcW w:w="6295" w:type="dxa"/>
            <w:gridSpan w:val="2"/>
            <w:vAlign w:val="center"/>
          </w:tcPr>
          <w:p w14:paraId="671F4867" w14:textId="77777777" w:rsidR="002F42FE" w:rsidRPr="0016701B" w:rsidRDefault="00D21075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2F42FE" w14:paraId="1F715F4C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331F15F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5E05CC09" w14:textId="77777777" w:rsidR="002F42FE" w:rsidRPr="0016701B" w:rsidRDefault="00D21075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AB3830" w14:paraId="4A80AE3E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5B619AE8" w14:textId="77777777" w:rsidR="00AB3830" w:rsidRPr="0016701B" w:rsidRDefault="00AB3830" w:rsidP="008C26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3830">
              <w:rPr>
                <w:rFonts w:ascii="Arial" w:hAnsi="Arial" w:cs="Arial"/>
                <w:bCs w:val="0"/>
                <w:sz w:val="24"/>
                <w:szCs w:val="24"/>
              </w:rPr>
              <w:t xml:space="preserve">Modul III: </w:t>
            </w:r>
            <w:r w:rsidRPr="00AB383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za razvoj 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>matematičkih sposobnosti</w:t>
            </w:r>
          </w:p>
        </w:tc>
      </w:tr>
      <w:tr w:rsidR="002F42FE" w14:paraId="26AB35B8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5A952F2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2:00 - 12:10</w:t>
            </w:r>
          </w:p>
        </w:tc>
        <w:tc>
          <w:tcPr>
            <w:tcW w:w="6295" w:type="dxa"/>
            <w:gridSpan w:val="2"/>
            <w:vAlign w:val="center"/>
          </w:tcPr>
          <w:p w14:paraId="0BDFE044" w14:textId="77777777" w:rsidR="002F42FE" w:rsidRPr="0016701B" w:rsidRDefault="00AB3830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matematičkih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422B095D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1138A359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3:1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44DF3618" w14:textId="77777777" w:rsidR="002F42FE" w:rsidRPr="0016701B" w:rsidRDefault="00AB3830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633332E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8131C0A" w14:textId="77777777" w:rsidR="002F42FE" w:rsidRPr="00A11F51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13:10 - 13:45</w:t>
            </w:r>
          </w:p>
        </w:tc>
        <w:tc>
          <w:tcPr>
            <w:tcW w:w="6295" w:type="dxa"/>
            <w:gridSpan w:val="2"/>
            <w:vAlign w:val="center"/>
          </w:tcPr>
          <w:p w14:paraId="60276AA5" w14:textId="77777777" w:rsidR="002F42FE" w:rsidRPr="0016701B" w:rsidRDefault="008C2633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8C2633" w14:paraId="05FEC76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E359905" w14:textId="77777777" w:rsidR="008C2633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13:45 - 14:15</w:t>
            </w:r>
          </w:p>
        </w:tc>
        <w:tc>
          <w:tcPr>
            <w:tcW w:w="6295" w:type="dxa"/>
            <w:gridSpan w:val="2"/>
            <w:vAlign w:val="center"/>
          </w:tcPr>
          <w:p w14:paraId="293C3660" w14:textId="77777777" w:rsidR="008C2633" w:rsidRDefault="008C2633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ručak</w:t>
            </w:r>
            <w:proofErr w:type="spellEnd"/>
          </w:p>
        </w:tc>
      </w:tr>
      <w:tr w:rsidR="008C2633" w14:paraId="50F9A9C4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1A33D185" w14:textId="77777777" w:rsidR="008C2633" w:rsidRPr="004B12A2" w:rsidRDefault="004B12A2" w:rsidP="004B12A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B12A2">
              <w:rPr>
                <w:rFonts w:ascii="Arial" w:hAnsi="Arial" w:cs="Arial"/>
                <w:sz w:val="24"/>
                <w:szCs w:val="24"/>
              </w:rPr>
              <w:t xml:space="preserve">Modul IV: </w:t>
            </w:r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razvoj jezičkih sposobnosti</w:t>
            </w:r>
          </w:p>
        </w:tc>
      </w:tr>
      <w:tr w:rsidR="004B12A2" w14:paraId="3B3D6690" w14:textId="77777777" w:rsidTr="004B12A2">
        <w:trPr>
          <w:gridAfter w:val="2"/>
          <w:wAfter w:w="143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14F2A4DD" w14:textId="77777777" w:rsidR="004B12A2" w:rsidRP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14:15 - 14:25</w:t>
            </w:r>
          </w:p>
        </w:tc>
        <w:tc>
          <w:tcPr>
            <w:tcW w:w="6231" w:type="dxa"/>
            <w:vAlign w:val="center"/>
          </w:tcPr>
          <w:p w14:paraId="3BAB71E6" w14:textId="77777777" w:rsidR="004B12A2" w:rsidRPr="004B12A2" w:rsidRDefault="004B12A2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za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60DC21AC" w14:textId="77777777" w:rsidTr="004B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3D946C44" w14:textId="77777777" w:rsid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14:25 - 15:25</w:t>
            </w:r>
          </w:p>
        </w:tc>
        <w:tc>
          <w:tcPr>
            <w:tcW w:w="6374" w:type="dxa"/>
            <w:gridSpan w:val="3"/>
            <w:vAlign w:val="center"/>
          </w:tcPr>
          <w:p w14:paraId="020A5143" w14:textId="77777777" w:rsidR="004B12A2" w:rsidRPr="004B12A2" w:rsidRDefault="004B12A2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govora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43449964" w14:textId="77777777" w:rsidTr="004B12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7804B560" w14:textId="77777777" w:rsidR="004B12A2" w:rsidRDefault="003827C1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15:25 - 15:45</w:t>
            </w:r>
          </w:p>
        </w:tc>
        <w:tc>
          <w:tcPr>
            <w:tcW w:w="6374" w:type="dxa"/>
            <w:gridSpan w:val="3"/>
            <w:vAlign w:val="center"/>
          </w:tcPr>
          <w:p w14:paraId="67AF1850" w14:textId="77777777" w:rsidR="004B12A2" w:rsidRDefault="003827C1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3827C1" w14:paraId="3921B1F3" w14:textId="77777777" w:rsidTr="0038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9BD737C" w14:textId="77777777" w:rsidR="003827C1" w:rsidRDefault="003827C1" w:rsidP="003827C1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15:45 - 16:00</w:t>
            </w:r>
          </w:p>
        </w:tc>
        <w:tc>
          <w:tcPr>
            <w:tcW w:w="6374" w:type="dxa"/>
            <w:gridSpan w:val="3"/>
            <w:vAlign w:val="center"/>
          </w:tcPr>
          <w:p w14:paraId="340433F0" w14:textId="77777777" w:rsidR="003827C1" w:rsidRDefault="000A5811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827C1">
              <w:rPr>
                <w:rFonts w:ascii="Arial" w:hAnsi="Arial" w:cs="Arial"/>
                <w:sz w:val="24"/>
                <w:szCs w:val="24"/>
              </w:rPr>
              <w:t>itanja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komentari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31398"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20495A80" w14:textId="77777777" w:rsidR="003827C1" w:rsidRDefault="003827C1" w:rsidP="003827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Evaluacija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edukacije</w:t>
            </w:r>
            <w:proofErr w:type="spellEnd"/>
          </w:p>
        </w:tc>
      </w:tr>
      <w:bookmarkEnd w:id="1"/>
    </w:tbl>
    <w:p w14:paraId="5CB47BC3" w14:textId="77777777" w:rsidR="002F42FE" w:rsidRPr="00862C37" w:rsidRDefault="002F42FE" w:rsidP="002F42FE">
      <w:pPr>
        <w:spacing w:line="360" w:lineRule="auto"/>
        <w:rPr>
          <w:rFonts w:ascii="Arial" w:hAnsi="Arial" w:cs="Arial"/>
          <w:sz w:val="24"/>
          <w:szCs w:val="24"/>
          <w:lang w:val="sr-Latn-ME"/>
        </w:rPr>
      </w:pPr>
    </w:p>
    <w:p w14:paraId="12FCC26E" w14:textId="77777777" w:rsidR="002F42FE" w:rsidRPr="00345D50" w:rsidRDefault="002F42FE" w:rsidP="002F42FE">
      <w:pPr>
        <w:jc w:val="center"/>
      </w:pPr>
    </w:p>
    <w:sectPr w:rsidR="002F42FE" w:rsidRPr="00345D5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67AFE" w14:textId="77777777" w:rsidR="00D14785" w:rsidRDefault="00D14785" w:rsidP="00E00AA4">
      <w:pPr>
        <w:spacing w:after="0" w:line="240" w:lineRule="auto"/>
      </w:pPr>
      <w:r>
        <w:separator/>
      </w:r>
    </w:p>
  </w:endnote>
  <w:endnote w:type="continuationSeparator" w:id="0">
    <w:p w14:paraId="43017382" w14:textId="77777777" w:rsidR="00D14785" w:rsidRDefault="00D14785" w:rsidP="00E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C545F" w14:textId="77777777" w:rsidR="00D14785" w:rsidRDefault="00D14785" w:rsidP="00E00AA4">
      <w:pPr>
        <w:spacing w:after="0" w:line="240" w:lineRule="auto"/>
      </w:pPr>
      <w:r>
        <w:separator/>
      </w:r>
    </w:p>
  </w:footnote>
  <w:footnote w:type="continuationSeparator" w:id="0">
    <w:p w14:paraId="21986063" w14:textId="77777777" w:rsidR="00D14785" w:rsidRDefault="00D14785" w:rsidP="00E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DF322" w14:textId="77777777" w:rsidR="00E00AA4" w:rsidRDefault="00E00AA4">
    <w:pPr>
      <w:pStyle w:val="Header"/>
    </w:pPr>
    <w:r>
      <w:rPr>
        <w:noProof/>
      </w:rPr>
      <w:drawing>
        <wp:inline distT="0" distB="0" distL="0" distR="0" wp14:anchorId="77B58A17" wp14:editId="0A7F9157">
          <wp:extent cx="1128694" cy="93240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01" t="15385" r="26367" b="14369"/>
                  <a:stretch/>
                </pic:blipFill>
                <pic:spPr bwMode="auto">
                  <a:xfrm>
                    <a:off x="0" y="0"/>
                    <a:ext cx="1128694" cy="93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7F53"/>
    <w:multiLevelType w:val="hybridMultilevel"/>
    <w:tmpl w:val="39C6CD60"/>
    <w:lvl w:ilvl="0" w:tplc="D0A0FE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E136CB"/>
    <w:multiLevelType w:val="hybridMultilevel"/>
    <w:tmpl w:val="F2A2E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5D4CB5"/>
    <w:multiLevelType w:val="hybridMultilevel"/>
    <w:tmpl w:val="CF826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1C3931"/>
    <w:multiLevelType w:val="hybridMultilevel"/>
    <w:tmpl w:val="9926A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50"/>
    <w:rsid w:val="000A5811"/>
    <w:rsid w:val="00131398"/>
    <w:rsid w:val="002E7F12"/>
    <w:rsid w:val="002F42FE"/>
    <w:rsid w:val="00345D50"/>
    <w:rsid w:val="003827C1"/>
    <w:rsid w:val="004B12A2"/>
    <w:rsid w:val="004D5C98"/>
    <w:rsid w:val="005A3420"/>
    <w:rsid w:val="005B6598"/>
    <w:rsid w:val="006A247E"/>
    <w:rsid w:val="008C2633"/>
    <w:rsid w:val="00970692"/>
    <w:rsid w:val="00A60530"/>
    <w:rsid w:val="00AB3830"/>
    <w:rsid w:val="00D14785"/>
    <w:rsid w:val="00D21075"/>
    <w:rsid w:val="00E00AA4"/>
    <w:rsid w:val="00F03EA9"/>
    <w:rsid w:val="00F33930"/>
    <w:rsid w:val="00F6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AF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Accent2">
    <w:name w:val="Grid Table 2 Accent 2"/>
    <w:basedOn w:val="TableNormal"/>
    <w:uiPriority w:val="47"/>
    <w:rsid w:val="002F4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D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A4"/>
  </w:style>
  <w:style w:type="paragraph" w:styleId="Footer">
    <w:name w:val="footer"/>
    <w:basedOn w:val="Normal"/>
    <w:link w:val="Foot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A4"/>
  </w:style>
  <w:style w:type="paragraph" w:styleId="BalloonText">
    <w:name w:val="Balloon Text"/>
    <w:basedOn w:val="Normal"/>
    <w:link w:val="BalloonTextChar"/>
    <w:uiPriority w:val="99"/>
    <w:semiHidden/>
    <w:unhideWhenUsed/>
    <w:rsid w:val="005B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Accent2">
    <w:name w:val="Grid Table 2 Accent 2"/>
    <w:basedOn w:val="TableNormal"/>
    <w:uiPriority w:val="47"/>
    <w:rsid w:val="002F4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D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A4"/>
  </w:style>
  <w:style w:type="paragraph" w:styleId="Footer">
    <w:name w:val="footer"/>
    <w:basedOn w:val="Normal"/>
    <w:link w:val="Foot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A4"/>
  </w:style>
  <w:style w:type="paragraph" w:styleId="BalloonText">
    <w:name w:val="Balloon Text"/>
    <w:basedOn w:val="Normal"/>
    <w:link w:val="BalloonTextChar"/>
    <w:uiPriority w:val="99"/>
    <w:semiHidden/>
    <w:unhideWhenUsed/>
    <w:rsid w:val="005B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Windows User</cp:lastModifiedBy>
  <cp:revision>2</cp:revision>
  <dcterms:created xsi:type="dcterms:W3CDTF">2022-05-13T10:41:00Z</dcterms:created>
  <dcterms:modified xsi:type="dcterms:W3CDTF">2022-05-13T10:41:00Z</dcterms:modified>
</cp:coreProperties>
</file>