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852" w:rsidRPr="0012741B" w:rsidRDefault="00DF5852" w:rsidP="00DF5852">
      <w:pPr>
        <w:jc w:val="center"/>
        <w:rPr>
          <w:sz w:val="28"/>
          <w:lang w:val="sr-Latn-ME"/>
        </w:rPr>
      </w:pPr>
      <w:r w:rsidRPr="0012741B">
        <w:rPr>
          <w:sz w:val="28"/>
          <w:lang w:val="sr-Latn-ME"/>
        </w:rPr>
        <w:t>A G E N D A</w:t>
      </w:r>
    </w:p>
    <w:p w:rsidR="00DF5852" w:rsidRPr="0012741B" w:rsidRDefault="00DF5852" w:rsidP="0012741B">
      <w:pPr>
        <w:jc w:val="center"/>
        <w:rPr>
          <w:b/>
          <w:i/>
          <w:sz w:val="28"/>
          <w:lang w:val="sr-Latn-ME"/>
        </w:rPr>
      </w:pPr>
      <w:r w:rsidRPr="0012741B">
        <w:rPr>
          <w:b/>
          <w:i/>
          <w:sz w:val="28"/>
          <w:lang w:val="sr-Latn-ME"/>
        </w:rPr>
        <w:t>„Program  osnovne obuke stručnih radnika-ca, stručnih saradnika-ca i drugih profesionalaca u oblasti socijalne i dječije zaštite o vršnjačkom nasilju”</w:t>
      </w:r>
    </w:p>
    <w:p w:rsidR="00DF5852" w:rsidRPr="0012741B" w:rsidRDefault="00DF5852" w:rsidP="00DF5852">
      <w:pPr>
        <w:rPr>
          <w:i/>
          <w:sz w:val="28"/>
          <w:lang w:val="sr-Latn-ME"/>
        </w:rPr>
      </w:pPr>
    </w:p>
    <w:p w:rsidR="00DF5852" w:rsidRPr="0012741B" w:rsidRDefault="00DF5852" w:rsidP="00DF5852">
      <w:pPr>
        <w:rPr>
          <w:b/>
          <w:sz w:val="28"/>
          <w:lang w:val="sr-Latn-ME"/>
        </w:rPr>
      </w:pPr>
      <w:r w:rsidRPr="0012741B">
        <w:rPr>
          <w:b/>
          <w:sz w:val="28"/>
          <w:lang w:val="sr-Latn-ME"/>
        </w:rPr>
        <w:t>Prvi dan obuke</w:t>
      </w:r>
    </w:p>
    <w:p w:rsidR="00DF5852" w:rsidRPr="0012741B" w:rsidRDefault="00DF5852" w:rsidP="00DF5852">
      <w:pPr>
        <w:rPr>
          <w:sz w:val="28"/>
          <w:lang w:val="sr-Latn-ME"/>
        </w:rPr>
      </w:pPr>
      <w:r w:rsidRPr="0012741B">
        <w:rPr>
          <w:sz w:val="28"/>
          <w:lang w:val="sr-Latn-ME"/>
        </w:rPr>
        <w:t>9:00 - 09:15 Pozdravna rije</w:t>
      </w:r>
      <w:bookmarkStart w:id="0" w:name="_GoBack"/>
      <w:bookmarkEnd w:id="0"/>
      <w:r w:rsidRPr="0012741B">
        <w:rPr>
          <w:sz w:val="28"/>
          <w:lang w:val="sr-Latn-ME"/>
        </w:rPr>
        <w:t>č, predstavljanje učesnika</w:t>
      </w:r>
    </w:p>
    <w:p w:rsidR="00DF5852" w:rsidRPr="0012741B" w:rsidRDefault="00DF5852" w:rsidP="00DF5852">
      <w:pPr>
        <w:rPr>
          <w:sz w:val="28"/>
          <w:lang w:val="sr-Latn-ME"/>
        </w:rPr>
      </w:pPr>
      <w:r w:rsidRPr="0012741B">
        <w:rPr>
          <w:sz w:val="28"/>
          <w:lang w:val="sr-Latn-ME"/>
        </w:rPr>
        <w:t>9:15 - 09:30 Predstavljanje plana programa, očekivanja učesnika od obuke</w:t>
      </w:r>
    </w:p>
    <w:p w:rsidR="00DF5852" w:rsidRPr="0012741B" w:rsidRDefault="00DF5852" w:rsidP="00DF5852">
      <w:pPr>
        <w:rPr>
          <w:sz w:val="28"/>
          <w:lang w:val="sr-Latn-ME"/>
        </w:rPr>
      </w:pPr>
      <w:r w:rsidRPr="0012741B">
        <w:rPr>
          <w:sz w:val="28"/>
          <w:lang w:val="sr-Latn-ME"/>
        </w:rPr>
        <w:t>9:30 - 10:00 Osnovni pojam vršnjačkog nasilja( socijološki, etiološki i fenomenološki okvir)</w:t>
      </w:r>
    </w:p>
    <w:p w:rsidR="00DF5852" w:rsidRPr="0012741B" w:rsidRDefault="00DF5852" w:rsidP="00DF5852">
      <w:pPr>
        <w:rPr>
          <w:sz w:val="28"/>
          <w:lang w:val="sr-Latn-ME"/>
        </w:rPr>
      </w:pPr>
      <w:r w:rsidRPr="0012741B">
        <w:rPr>
          <w:sz w:val="28"/>
          <w:lang w:val="sr-Latn-ME"/>
        </w:rPr>
        <w:t>10:00 - 10:15 Pauza za kafu</w:t>
      </w:r>
    </w:p>
    <w:p w:rsidR="00DF5852" w:rsidRPr="0012741B" w:rsidRDefault="00DF5852" w:rsidP="00DF5852">
      <w:pPr>
        <w:rPr>
          <w:sz w:val="28"/>
          <w:lang w:val="sr-Latn-ME"/>
        </w:rPr>
      </w:pPr>
      <w:r w:rsidRPr="0012741B">
        <w:rPr>
          <w:sz w:val="28"/>
          <w:lang w:val="sr-Latn-ME"/>
        </w:rPr>
        <w:t>10:15 - 10:45 VJEŽBA: “Učesnici o vršnjačkom nasilju”</w:t>
      </w:r>
    </w:p>
    <w:p w:rsidR="00DF5852" w:rsidRPr="0012741B" w:rsidRDefault="00DF5852" w:rsidP="00DF5852">
      <w:pPr>
        <w:rPr>
          <w:sz w:val="28"/>
          <w:lang w:val="sr-Latn-ME"/>
        </w:rPr>
      </w:pPr>
      <w:r w:rsidRPr="0012741B">
        <w:rPr>
          <w:sz w:val="28"/>
          <w:lang w:val="sr-Latn-ME"/>
        </w:rPr>
        <w:t>10:45 - 11:30 Razvoj agresivnosti kod djece i vršnjačko nasilje – iz ugla socijalnog radnika</w:t>
      </w:r>
    </w:p>
    <w:p w:rsidR="00DF5852" w:rsidRPr="0012741B" w:rsidRDefault="00DF5852" w:rsidP="00DF5852">
      <w:pPr>
        <w:rPr>
          <w:sz w:val="28"/>
          <w:lang w:val="sr-Latn-ME"/>
        </w:rPr>
      </w:pPr>
      <w:r w:rsidRPr="0012741B">
        <w:rPr>
          <w:sz w:val="28"/>
          <w:lang w:val="sr-Latn-ME"/>
        </w:rPr>
        <w:t>11:30 - 12:00 VJEŽBA: “Iz ugla djeteta, roditelja i institucije”</w:t>
      </w:r>
    </w:p>
    <w:p w:rsidR="00DF5852" w:rsidRPr="0012741B" w:rsidRDefault="00DF5852" w:rsidP="00DF5852">
      <w:pPr>
        <w:rPr>
          <w:sz w:val="28"/>
          <w:lang w:val="sr-Latn-ME"/>
        </w:rPr>
      </w:pPr>
      <w:r w:rsidRPr="0012741B">
        <w:rPr>
          <w:sz w:val="28"/>
          <w:lang w:val="sr-Latn-ME"/>
        </w:rPr>
        <w:t>12:00 - 12:30 Prikaž kratkometražnog filma i zajednička diskusija</w:t>
      </w:r>
    </w:p>
    <w:p w:rsidR="00DF5852" w:rsidRPr="0012741B" w:rsidRDefault="00DF5852" w:rsidP="00DF5852">
      <w:pPr>
        <w:rPr>
          <w:sz w:val="28"/>
          <w:lang w:val="sr-Latn-ME"/>
        </w:rPr>
      </w:pPr>
      <w:r w:rsidRPr="0012741B">
        <w:rPr>
          <w:sz w:val="28"/>
          <w:lang w:val="sr-Latn-ME"/>
        </w:rPr>
        <w:t>12:30- 13:30 Osnovni postupci CSR u radu sa djetetom i porodicom, akterima vršnjačkog nasilja</w:t>
      </w:r>
    </w:p>
    <w:p w:rsidR="00DF5852" w:rsidRPr="0012741B" w:rsidRDefault="00DF5852" w:rsidP="00DF5852">
      <w:pPr>
        <w:rPr>
          <w:sz w:val="28"/>
          <w:lang w:val="sr-Latn-ME"/>
        </w:rPr>
      </w:pPr>
      <w:r w:rsidRPr="0012741B">
        <w:rPr>
          <w:sz w:val="28"/>
          <w:lang w:val="sr-Latn-ME"/>
        </w:rPr>
        <w:t>13:30 - 13:45 Pauza za kafu</w:t>
      </w:r>
    </w:p>
    <w:p w:rsidR="00DF5852" w:rsidRPr="0012741B" w:rsidRDefault="00DF5852" w:rsidP="00DF5852">
      <w:pPr>
        <w:rPr>
          <w:sz w:val="28"/>
          <w:lang w:val="sr-Latn-ME"/>
        </w:rPr>
      </w:pPr>
      <w:r w:rsidRPr="0012741B">
        <w:rPr>
          <w:sz w:val="28"/>
          <w:lang w:val="sr-Latn-ME"/>
        </w:rPr>
        <w:t>13:45 – 14:15 Faze postupanja, indikatori procjene, saradnja sa relevantnim subjektima, program podrške porodici</w:t>
      </w:r>
    </w:p>
    <w:p w:rsidR="00DF5852" w:rsidRPr="0012741B" w:rsidRDefault="00DF5852" w:rsidP="00DF5852">
      <w:pPr>
        <w:rPr>
          <w:sz w:val="28"/>
          <w:lang w:val="sr-Latn-ME"/>
        </w:rPr>
      </w:pPr>
      <w:r w:rsidRPr="0012741B">
        <w:rPr>
          <w:sz w:val="28"/>
          <w:lang w:val="sr-Latn-ME"/>
        </w:rPr>
        <w:t>14:15 - 14:45VJEŽBA: “Kako vidim unapređenje servisa podrške za vršnjačko nasilje?”</w:t>
      </w:r>
    </w:p>
    <w:p w:rsidR="00DF5852" w:rsidRPr="0012741B" w:rsidRDefault="00DF5852" w:rsidP="00DF5852">
      <w:pPr>
        <w:rPr>
          <w:sz w:val="28"/>
          <w:lang w:val="sr-Latn-ME"/>
        </w:rPr>
      </w:pPr>
      <w:r w:rsidRPr="0012741B">
        <w:rPr>
          <w:sz w:val="28"/>
          <w:lang w:val="sr-Latn-ME"/>
        </w:rPr>
        <w:t>14:45 - 15:00 Diskusija i feedback</w:t>
      </w:r>
    </w:p>
    <w:p w:rsidR="00DF5852" w:rsidRPr="0012741B" w:rsidRDefault="00DF5852" w:rsidP="00DF5852">
      <w:pPr>
        <w:rPr>
          <w:sz w:val="28"/>
          <w:lang w:val="sr-Latn-ME"/>
        </w:rPr>
      </w:pPr>
    </w:p>
    <w:p w:rsidR="00DF5852" w:rsidRPr="0012741B" w:rsidRDefault="0012741B" w:rsidP="00DF5852">
      <w:pPr>
        <w:rPr>
          <w:b/>
          <w:sz w:val="28"/>
          <w:lang w:val="sr-Latn-ME"/>
        </w:rPr>
      </w:pPr>
      <w:r w:rsidRPr="0012741B">
        <w:rPr>
          <w:b/>
          <w:sz w:val="28"/>
          <w:lang w:val="sr-Latn-ME"/>
        </w:rPr>
        <w:lastRenderedPageBreak/>
        <w:t>Drugi</w:t>
      </w:r>
      <w:r w:rsidR="00DF5852" w:rsidRPr="0012741B">
        <w:rPr>
          <w:b/>
          <w:sz w:val="28"/>
          <w:lang w:val="sr-Latn-ME"/>
        </w:rPr>
        <w:t xml:space="preserve"> dan obuke</w:t>
      </w:r>
    </w:p>
    <w:p w:rsidR="00DF5852" w:rsidRPr="0012741B" w:rsidRDefault="00DF5852" w:rsidP="00DF5852">
      <w:pPr>
        <w:rPr>
          <w:sz w:val="28"/>
          <w:lang w:val="sr-Latn-ME"/>
        </w:rPr>
      </w:pPr>
      <w:r w:rsidRPr="0012741B">
        <w:rPr>
          <w:sz w:val="28"/>
          <w:lang w:val="sr-Latn-ME"/>
        </w:rPr>
        <w:t>9:00 – 10:00 Preventivne mjere i aktivnosti rane intervencije, podrška djeci koja su žrtve vršnjačkog nasilja</w:t>
      </w:r>
    </w:p>
    <w:p w:rsidR="00DF5852" w:rsidRPr="0012741B" w:rsidRDefault="00DF5852" w:rsidP="00DF5852">
      <w:pPr>
        <w:rPr>
          <w:sz w:val="28"/>
          <w:lang w:val="sr-Latn-ME"/>
        </w:rPr>
      </w:pPr>
      <w:r w:rsidRPr="0012741B">
        <w:rPr>
          <w:sz w:val="28"/>
          <w:lang w:val="sr-Latn-ME"/>
        </w:rPr>
        <w:t>10:00 – 11:00 Postupanje CSR, UP, ŠK i DZ kod pojave vršnjačkog nasilja i sumnje na vršnjačko nasilje</w:t>
      </w:r>
    </w:p>
    <w:p w:rsidR="00DF5852" w:rsidRPr="0012741B" w:rsidRDefault="00DF5852" w:rsidP="00DF5852">
      <w:pPr>
        <w:rPr>
          <w:sz w:val="28"/>
          <w:lang w:val="sr-Latn-ME"/>
        </w:rPr>
      </w:pPr>
      <w:r w:rsidRPr="0012741B">
        <w:rPr>
          <w:sz w:val="28"/>
          <w:lang w:val="sr-Latn-ME"/>
        </w:rPr>
        <w:t>11:00 – 11:30 Pauza za kafu</w:t>
      </w:r>
    </w:p>
    <w:p w:rsidR="00DF5852" w:rsidRPr="0012741B" w:rsidRDefault="00DF5852" w:rsidP="00DF5852">
      <w:pPr>
        <w:rPr>
          <w:sz w:val="28"/>
          <w:lang w:val="sr-Latn-ME"/>
        </w:rPr>
      </w:pPr>
      <w:r w:rsidRPr="0012741B">
        <w:rPr>
          <w:sz w:val="28"/>
          <w:lang w:val="sr-Latn-ME"/>
        </w:rPr>
        <w:t>11:30 – 12:00 VJEŽBA: “Igranje uloga: Ja socijalni radnik-ca, policajac-ka, roditelj, nastavnik-ca, djete nasilnik, djete žrtva vršnjačkog nasilja”</w:t>
      </w:r>
    </w:p>
    <w:p w:rsidR="00DF5852" w:rsidRPr="0012741B" w:rsidRDefault="00DF5852" w:rsidP="00DF5852">
      <w:pPr>
        <w:rPr>
          <w:sz w:val="28"/>
          <w:lang w:val="sr-Latn-ME"/>
        </w:rPr>
      </w:pPr>
      <w:r w:rsidRPr="0012741B">
        <w:rPr>
          <w:sz w:val="28"/>
          <w:lang w:val="sr-Latn-ME"/>
        </w:rPr>
        <w:t>12:00 - 13:15 Strateški, medjunarodni i nacionalno pravni okvir u borbi protiv vršnjačkog nasilja</w:t>
      </w:r>
    </w:p>
    <w:p w:rsidR="00DF5852" w:rsidRPr="0012741B" w:rsidRDefault="00DF5852" w:rsidP="00DF5852">
      <w:pPr>
        <w:rPr>
          <w:sz w:val="28"/>
          <w:lang w:val="sr-Latn-ME"/>
        </w:rPr>
      </w:pPr>
      <w:r w:rsidRPr="0012741B">
        <w:rPr>
          <w:sz w:val="28"/>
          <w:lang w:val="sr-Latn-ME"/>
        </w:rPr>
        <w:t>13:15 - 13:45 Pauza za kafu</w:t>
      </w:r>
    </w:p>
    <w:p w:rsidR="00DF5852" w:rsidRPr="0012741B" w:rsidRDefault="00DF5852" w:rsidP="00DF5852">
      <w:pPr>
        <w:rPr>
          <w:sz w:val="28"/>
          <w:lang w:val="sr-Latn-ME"/>
        </w:rPr>
      </w:pPr>
      <w:r w:rsidRPr="0012741B">
        <w:rPr>
          <w:sz w:val="28"/>
          <w:lang w:val="sr-Latn-ME"/>
        </w:rPr>
        <w:t>13:45 – 14:30 VJEŽBA: “Djete sjenke i djete sunca”, zajednička diskusija</w:t>
      </w:r>
    </w:p>
    <w:p w:rsidR="00DF5852" w:rsidRPr="0012741B" w:rsidRDefault="00DF5852" w:rsidP="00DF5852">
      <w:pPr>
        <w:rPr>
          <w:sz w:val="28"/>
          <w:lang w:val="sr-Latn-ME"/>
        </w:rPr>
      </w:pPr>
      <w:r w:rsidRPr="0012741B">
        <w:rPr>
          <w:sz w:val="28"/>
          <w:lang w:val="sr-Latn-ME"/>
        </w:rPr>
        <w:t>14:30 - 15:00 Završna razmatranja i evaluacija obuke</w:t>
      </w:r>
    </w:p>
    <w:p w:rsidR="00DF5852" w:rsidRPr="0012741B" w:rsidRDefault="00DF5852" w:rsidP="00DF5852">
      <w:pPr>
        <w:rPr>
          <w:sz w:val="28"/>
          <w:lang w:val="sr-Latn-ME"/>
        </w:rPr>
      </w:pPr>
    </w:p>
    <w:p w:rsidR="00DF5852" w:rsidRPr="0012741B" w:rsidRDefault="00DF5852" w:rsidP="00DF5852">
      <w:pPr>
        <w:rPr>
          <w:sz w:val="28"/>
          <w:lang w:val="sr-Latn-ME"/>
        </w:rPr>
      </w:pPr>
    </w:p>
    <w:p w:rsidR="00DF5852" w:rsidRPr="0012741B" w:rsidRDefault="00DF5852" w:rsidP="00DF5852">
      <w:pPr>
        <w:rPr>
          <w:sz w:val="28"/>
          <w:lang w:val="sr-Latn-ME"/>
        </w:rPr>
      </w:pPr>
    </w:p>
    <w:p w:rsidR="00DF5852" w:rsidRPr="0012741B" w:rsidRDefault="00DF5852" w:rsidP="00DF5852">
      <w:pPr>
        <w:rPr>
          <w:sz w:val="28"/>
          <w:lang w:val="sr-Latn-ME"/>
        </w:rPr>
      </w:pPr>
    </w:p>
    <w:p w:rsidR="002D445F" w:rsidRPr="0012741B" w:rsidRDefault="002D445F">
      <w:pPr>
        <w:rPr>
          <w:sz w:val="28"/>
          <w:lang w:val="sr-Latn-ME"/>
        </w:rPr>
      </w:pPr>
    </w:p>
    <w:sectPr w:rsidR="002D445F" w:rsidRPr="0012741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826" w:rsidRDefault="00130826" w:rsidP="00DF5852">
      <w:pPr>
        <w:spacing w:after="0" w:line="240" w:lineRule="auto"/>
      </w:pPr>
      <w:r>
        <w:separator/>
      </w:r>
    </w:p>
  </w:endnote>
  <w:endnote w:type="continuationSeparator" w:id="0">
    <w:p w:rsidR="00130826" w:rsidRDefault="00130826" w:rsidP="00DF5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826" w:rsidRDefault="00130826" w:rsidP="00DF5852">
      <w:pPr>
        <w:spacing w:after="0" w:line="240" w:lineRule="auto"/>
      </w:pPr>
      <w:r>
        <w:separator/>
      </w:r>
    </w:p>
  </w:footnote>
  <w:footnote w:type="continuationSeparator" w:id="0">
    <w:p w:rsidR="00130826" w:rsidRDefault="00130826" w:rsidP="00DF5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852" w:rsidRDefault="00DF5852">
    <w:pPr>
      <w:pStyle w:val="Header"/>
    </w:pPr>
    <w:r>
      <w:t xml:space="preserve">                                                                         </w:t>
    </w:r>
    <w:r>
      <w:rPr>
        <w:noProof/>
      </w:rPr>
      <w:drawing>
        <wp:inline distT="0" distB="0" distL="0" distR="0" wp14:anchorId="10850A07">
          <wp:extent cx="1103630" cy="1207135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1207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5B"/>
    <w:rsid w:val="0012741B"/>
    <w:rsid w:val="00130826"/>
    <w:rsid w:val="002D445F"/>
    <w:rsid w:val="00B2185B"/>
    <w:rsid w:val="00DF5852"/>
    <w:rsid w:val="00FA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852"/>
  </w:style>
  <w:style w:type="paragraph" w:styleId="Footer">
    <w:name w:val="footer"/>
    <w:basedOn w:val="Normal"/>
    <w:link w:val="FooterChar"/>
    <w:uiPriority w:val="99"/>
    <w:unhideWhenUsed/>
    <w:rsid w:val="00DF5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852"/>
  </w:style>
  <w:style w:type="paragraph" w:styleId="BalloonText">
    <w:name w:val="Balloon Text"/>
    <w:basedOn w:val="Normal"/>
    <w:link w:val="BalloonTextChar"/>
    <w:uiPriority w:val="99"/>
    <w:semiHidden/>
    <w:unhideWhenUsed/>
    <w:rsid w:val="00127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4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852"/>
  </w:style>
  <w:style w:type="paragraph" w:styleId="Footer">
    <w:name w:val="footer"/>
    <w:basedOn w:val="Normal"/>
    <w:link w:val="FooterChar"/>
    <w:uiPriority w:val="99"/>
    <w:unhideWhenUsed/>
    <w:rsid w:val="00DF5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852"/>
  </w:style>
  <w:style w:type="paragraph" w:styleId="BalloonText">
    <w:name w:val="Balloon Text"/>
    <w:basedOn w:val="Normal"/>
    <w:link w:val="BalloonTextChar"/>
    <w:uiPriority w:val="99"/>
    <w:semiHidden/>
    <w:unhideWhenUsed/>
    <w:rsid w:val="00127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4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PGSZ10</cp:lastModifiedBy>
  <cp:revision>3</cp:revision>
  <dcterms:created xsi:type="dcterms:W3CDTF">2022-10-19T05:40:00Z</dcterms:created>
  <dcterms:modified xsi:type="dcterms:W3CDTF">2022-10-20T06:55:00Z</dcterms:modified>
</cp:coreProperties>
</file>