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E" w:rsidRPr="00B572E8" w:rsidRDefault="00D614EE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OBAV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EŠTENJE</w:t>
      </w:r>
    </w:p>
    <w:p w:rsidR="00360597" w:rsidRPr="00B572E8" w:rsidRDefault="00360597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614EE" w:rsidRPr="00B572E8" w:rsidRDefault="006E392F" w:rsidP="00BF72A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Realizacija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akreditovanog programa obuke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„Sistemski pristup u razumijevanju i radu sa porodicama u postupcima razvoda“</w:t>
      </w: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Poštovani/e, </w:t>
      </w:r>
    </w:p>
    <w:p w:rsidR="00B572E8" w:rsidRDefault="00D614EE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Obav</w:t>
      </w:r>
      <w:r w:rsidR="00360597" w:rsidRPr="00B572E8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eštavamo vas da će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9E2E27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9E2E27">
        <w:rPr>
          <w:rFonts w:ascii="Times New Roman" w:hAnsi="Times New Roman" w:cs="Times New Roman"/>
          <w:b/>
          <w:sz w:val="24"/>
          <w:szCs w:val="24"/>
          <w:lang w:val="sr-Latn-ME"/>
        </w:rPr>
        <w:t>19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9E2E27">
        <w:rPr>
          <w:rFonts w:ascii="Times New Roman" w:hAnsi="Times New Roman" w:cs="Times New Roman"/>
          <w:b/>
          <w:sz w:val="24"/>
          <w:szCs w:val="24"/>
          <w:lang w:val="sr-Latn-ME"/>
        </w:rPr>
        <w:t>oktobar</w:t>
      </w:r>
      <w:r w:rsidR="00B572E8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2023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odine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organizovati dvodnevnu obuku, po akreditovanom program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„Sistemski pristup u razumijevanju i radu sa porodicama u postupcima razvoda“.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>Obuka se organizuje u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z podršku kancelarije UNDP u Crnoj Gori. </w:t>
      </w:r>
    </w:p>
    <w:p w:rsidR="006E392F" w:rsidRPr="00B572E8" w:rsidRDefault="00D614EE" w:rsidP="00360597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Zavodu za socijalnu i dječju zašt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itu u Podgorici, Podljubović bb,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 15</w:t>
      </w:r>
      <w:r w:rsidR="0053308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stručnih rad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nika.</w:t>
      </w:r>
    </w:p>
    <w:p w:rsidR="00BF72AC" w:rsidRPr="00B572E8" w:rsidRDefault="00BF72A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Program obuke je namijenjen stručnim radnicima centara za socijalni rad kao i zaposlenima kod pruža</w:t>
      </w:r>
      <w:r w:rsidR="00943226" w:rsidRPr="00B572E8">
        <w:rPr>
          <w:rFonts w:ascii="Times New Roman" w:hAnsi="Times New Roman" w:cs="Times New Roman"/>
          <w:sz w:val="24"/>
          <w:szCs w:val="24"/>
          <w:lang w:val="sr-Latn-ME"/>
        </w:rPr>
        <w:t>la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ca savjetodavno-terapijskih usluga.</w:t>
      </w:r>
    </w:p>
    <w:p w:rsidR="00BF72AC" w:rsidRPr="00B572E8" w:rsidRDefault="00BF72AC" w:rsidP="00BF72A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Opšti cilj programa obuke je sticanje vještina za savjetodavni rad sa partnerima u procesu razvoda i njihovom djecom.</w:t>
      </w:r>
      <w:r w:rsidR="0053308C" w:rsidRPr="00B572E8">
        <w:rPr>
          <w:rFonts w:ascii="Times New Roman" w:hAnsi="Times New Roman" w:cs="Times New Roman"/>
          <w:sz w:val="24"/>
          <w:szCs w:val="24"/>
          <w:lang w:val="sr-Latn-ME"/>
        </w:rPr>
        <w:t>, a specifični ciljevi su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:Razvijanje sistemskog razumijevanja u radu sa porodicama; Upoznavanje učesnika obuke sa razvojnim fazama porodičnog života i njihovim zadacima; Upoznavanje učesnika sa različitim izvorima porodičnih kriza i njihovim posljedicama; Razvijanje vještina učesnika za neposredan rad sa parovima koji su u procesu razvoda; Razvijanje vještina učesnika za neposredan rad sa djecom čiji su roditelji u postupku razvoda braka.</w:t>
      </w:r>
    </w:p>
    <w:p w:rsidR="00B572E8" w:rsidRDefault="0053308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614EE" w:rsidRPr="00B572E8">
        <w:rPr>
          <w:rFonts w:ascii="Times New Roman" w:hAnsi="Times New Roman" w:cs="Times New Roman"/>
          <w:sz w:val="24"/>
          <w:szCs w:val="24"/>
          <w:lang w:val="sr-Latn-ME"/>
        </w:rPr>
        <w:t>ealizator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ka </w:t>
      </w:r>
      <w:r w:rsidR="007B6C4C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obuke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 w:rsidR="007B6C4C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Bojana Miletić,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>d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oktor psiholoških nauka i psihoterapeut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>kinja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O.L.I. integrativnog  psihodinamskog pravca, psihoterapeut sistemske porodične terapije i EMDR praktičar.</w:t>
      </w:r>
    </w:p>
    <w:p w:rsidR="007B6C4C" w:rsidRPr="00B572E8" w:rsidRDefault="00360597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Program obuke je akredit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ovan rješenjem Zavoda broj 03-18/1 od 30.12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.2020.godine. Svi učesnici će dobiti sertifikat o uspješno završenom programu obuke.</w:t>
      </w:r>
    </w:p>
    <w:p w:rsidR="00E91649" w:rsidRPr="00B572E8" w:rsidRDefault="00E91649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Troškove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honorara predavača 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snosi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Prevoz i smještaj nisu pokriveni od strane organizatora.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Zbog ograničenog broja mjesta registracija učesnika će biti vođena po redosledu prijavljivanja.</w:t>
      </w:r>
    </w:p>
    <w:p w:rsidR="00D614EE" w:rsidRPr="00B572E8" w:rsidRDefault="0053308C" w:rsidP="00360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Prijavljivanje</w:t>
      </w:r>
      <w:r w:rsidR="00D614EE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interesovanih je najkasnije do </w:t>
      </w:r>
      <w:r w:rsidR="009E2E27">
        <w:rPr>
          <w:rFonts w:ascii="Times New Roman" w:hAnsi="Times New Roman" w:cs="Times New Roman"/>
          <w:b/>
          <w:sz w:val="24"/>
          <w:szCs w:val="24"/>
          <w:lang w:val="sr-Latn-ME"/>
        </w:rPr>
        <w:t>13.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9E2E27">
        <w:rPr>
          <w:rFonts w:ascii="Times New Roman" w:hAnsi="Times New Roman" w:cs="Times New Roman"/>
          <w:b/>
          <w:sz w:val="24"/>
          <w:szCs w:val="24"/>
          <w:lang w:val="sr-Latn-ME"/>
        </w:rPr>
        <w:t>oktobra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godine, putem e- maila: </w:t>
      </w:r>
      <w:r w:rsidR="00B572E8" w:rsidRPr="00B572E8">
        <w:rPr>
          <w:rStyle w:val="Hyperlink"/>
          <w:rFonts w:ascii="Times New Roman" w:hAnsi="Times New Roman" w:cs="Times New Roman"/>
          <w:b/>
          <w:sz w:val="24"/>
          <w:szCs w:val="24"/>
          <w:lang w:val="sr-Latn-ME"/>
        </w:rPr>
        <w:t>crnagorazavod</w:t>
      </w:r>
      <w:r w:rsidR="00B572E8">
        <w:rPr>
          <w:rStyle w:val="Hyperlink"/>
          <w:rFonts w:ascii="Times New Roman" w:hAnsi="Times New Roman" w:cs="Times New Roman"/>
          <w:b/>
          <w:sz w:val="24"/>
          <w:szCs w:val="24"/>
        </w:rPr>
        <w:t>@gmail.com</w:t>
      </w:r>
    </w:p>
    <w:p w:rsidR="00441167" w:rsidRPr="00CB5919" w:rsidRDefault="00441167" w:rsidP="0036059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441167" w:rsidRPr="00CB5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C"/>
    <w:rsid w:val="00360597"/>
    <w:rsid w:val="00441167"/>
    <w:rsid w:val="0053308C"/>
    <w:rsid w:val="006E392F"/>
    <w:rsid w:val="007B6C4C"/>
    <w:rsid w:val="008358BC"/>
    <w:rsid w:val="00943226"/>
    <w:rsid w:val="009B665D"/>
    <w:rsid w:val="009E2E27"/>
    <w:rsid w:val="00B4681F"/>
    <w:rsid w:val="00B572E8"/>
    <w:rsid w:val="00BF72AC"/>
    <w:rsid w:val="00CB5919"/>
    <w:rsid w:val="00D614EE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8BCB-222E-4444-A97F-76697EB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16</cp:revision>
  <dcterms:created xsi:type="dcterms:W3CDTF">2020-08-25T08:20:00Z</dcterms:created>
  <dcterms:modified xsi:type="dcterms:W3CDTF">2023-10-04T08:48:00Z</dcterms:modified>
</cp:coreProperties>
</file>