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A9F9A" w14:textId="5DFB6C0B" w:rsidR="00C5691B" w:rsidRPr="00465763" w:rsidRDefault="00C5691B" w:rsidP="006B046C">
      <w:pPr>
        <w:spacing w:after="0" w:line="259" w:lineRule="auto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bookmarkStart w:id="0" w:name="_GoBack"/>
      <w:bookmarkEnd w:id="0"/>
    </w:p>
    <w:p w14:paraId="3AC967A6" w14:textId="79C54A2E" w:rsidR="00E54FBD" w:rsidRPr="006B046C" w:rsidRDefault="00E54FBD" w:rsidP="006B046C">
      <w:pPr>
        <w:spacing w:after="0" w:line="259" w:lineRule="auto"/>
        <w:rPr>
          <w:rFonts w:ascii="Times New Roman" w:eastAsia="Calibri" w:hAnsi="Times New Roman" w:cs="Times New Roman"/>
          <w:color w:val="auto"/>
          <w:szCs w:val="24"/>
          <w:lang w:eastAsia="en-US"/>
        </w:rPr>
      </w:pPr>
    </w:p>
    <w:p w14:paraId="24C65E5A" w14:textId="77777777" w:rsidR="00A71417" w:rsidRPr="00465763" w:rsidRDefault="00A71417" w:rsidP="00A71417">
      <w:pPr>
        <w:jc w:val="center"/>
        <w:rPr>
          <w:rFonts w:asciiTheme="majorBidi" w:hAnsiTheme="majorBidi" w:cstheme="majorBidi"/>
          <w:b/>
          <w:bCs/>
          <w:szCs w:val="24"/>
        </w:rPr>
      </w:pPr>
      <w:r w:rsidRPr="00465763">
        <w:rPr>
          <w:rFonts w:asciiTheme="majorBidi" w:hAnsiTheme="majorBidi" w:cstheme="majorBidi"/>
          <w:b/>
          <w:bCs/>
          <w:szCs w:val="24"/>
        </w:rPr>
        <w:t>A G E N D A</w:t>
      </w:r>
    </w:p>
    <w:p w14:paraId="5B99B647" w14:textId="4DBDB5E0" w:rsidR="00A71417" w:rsidRPr="006864D8" w:rsidRDefault="00517FDD" w:rsidP="006864D8">
      <w:pPr>
        <w:spacing w:after="0"/>
        <w:jc w:val="center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„Program pripreme parova i pojedinaca</w:t>
      </w:r>
      <w:r w:rsidR="00FA188C">
        <w:rPr>
          <w:rFonts w:asciiTheme="majorBidi" w:hAnsiTheme="majorBidi" w:cstheme="majorBidi"/>
          <w:szCs w:val="24"/>
        </w:rPr>
        <w:t xml:space="preserve"> u procesu usvajanja djece</w:t>
      </w:r>
      <w:r w:rsidR="006864D8">
        <w:rPr>
          <w:rFonts w:asciiTheme="majorBidi" w:hAnsiTheme="majorBidi" w:cstheme="majorBidi"/>
          <w:szCs w:val="24"/>
        </w:rPr>
        <w:t>“</w:t>
      </w:r>
    </w:p>
    <w:p w14:paraId="6BEA0439" w14:textId="7BD67649" w:rsidR="00A71417" w:rsidRPr="00465763" w:rsidRDefault="00926C55" w:rsidP="00A71417">
      <w:pPr>
        <w:pStyle w:val="ListParagraph"/>
        <w:spacing w:after="0"/>
        <w:jc w:val="center"/>
        <w:rPr>
          <w:rFonts w:asciiTheme="majorBidi" w:hAnsiTheme="majorBidi" w:cstheme="majorBidi"/>
          <w:sz w:val="24"/>
          <w:szCs w:val="24"/>
          <w:lang w:val="sr-Latn-ME"/>
        </w:rPr>
      </w:pPr>
      <w:r>
        <w:rPr>
          <w:rFonts w:asciiTheme="majorBidi" w:hAnsiTheme="majorBidi" w:cstheme="majorBidi"/>
          <w:sz w:val="24"/>
          <w:szCs w:val="24"/>
          <w:lang w:val="sr-Latn-ME"/>
        </w:rPr>
        <w:t>30. i 31. januar 2024.</w:t>
      </w:r>
    </w:p>
    <w:p w14:paraId="0BB10116" w14:textId="77777777" w:rsidR="00A71417" w:rsidRPr="00465763" w:rsidRDefault="00A71417" w:rsidP="00A71417">
      <w:pPr>
        <w:pStyle w:val="ListParagraph"/>
        <w:spacing w:after="0"/>
        <w:rPr>
          <w:rFonts w:asciiTheme="majorBidi" w:hAnsiTheme="majorBidi" w:cstheme="majorBidi"/>
          <w:sz w:val="24"/>
          <w:szCs w:val="24"/>
          <w:lang w:val="sr-Latn-ME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353"/>
        <w:gridCol w:w="7583"/>
      </w:tblGrid>
      <w:tr w:rsidR="00A71417" w:rsidRPr="00465763" w14:paraId="24E9B23E" w14:textId="77777777" w:rsidTr="00792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6" w:type="dxa"/>
            <w:gridSpan w:val="2"/>
            <w:vAlign w:val="center"/>
          </w:tcPr>
          <w:p w14:paraId="5DF1C931" w14:textId="492CABF0" w:rsidR="00B348B4" w:rsidRDefault="00B348B4" w:rsidP="00773F10">
            <w:pPr>
              <w:jc w:val="center"/>
              <w:rPr>
                <w:rFonts w:asciiTheme="majorBidi" w:hAnsiTheme="majorBidi" w:cstheme="majorBidi"/>
                <w:szCs w:val="24"/>
                <w:lang w:val="sr-Latn-ME"/>
              </w:rPr>
            </w:pPr>
          </w:p>
          <w:p w14:paraId="51CCEE87" w14:textId="77777777" w:rsidR="00057636" w:rsidRPr="00465763" w:rsidRDefault="00057636" w:rsidP="00773F10">
            <w:pPr>
              <w:jc w:val="center"/>
              <w:rPr>
                <w:rFonts w:asciiTheme="majorBidi" w:hAnsiTheme="majorBidi" w:cstheme="majorBidi"/>
                <w:szCs w:val="24"/>
                <w:lang w:val="sr-Latn-ME"/>
              </w:rPr>
            </w:pPr>
          </w:p>
          <w:p w14:paraId="1FC03EE2" w14:textId="77777777" w:rsidR="00A71417" w:rsidRPr="00465763" w:rsidRDefault="00A71417" w:rsidP="00773F10">
            <w:pPr>
              <w:jc w:val="center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Prvi dan obuke</w:t>
            </w:r>
          </w:p>
          <w:p w14:paraId="32F2BA81" w14:textId="77777777" w:rsidR="00B348B4" w:rsidRPr="00465763" w:rsidRDefault="00B348B4" w:rsidP="00773F10">
            <w:pPr>
              <w:jc w:val="center"/>
              <w:rPr>
                <w:rFonts w:asciiTheme="majorBidi" w:hAnsiTheme="majorBidi" w:cstheme="majorBidi"/>
                <w:szCs w:val="24"/>
                <w:lang w:val="sr-Latn-ME"/>
              </w:rPr>
            </w:pPr>
          </w:p>
        </w:tc>
      </w:tr>
      <w:tr w:rsidR="00A71417" w:rsidRPr="00465763" w14:paraId="751E27FB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3467C406" w14:textId="77777777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9:00- 09:10</w:t>
            </w:r>
          </w:p>
        </w:tc>
        <w:tc>
          <w:tcPr>
            <w:tcW w:w="7583" w:type="dxa"/>
          </w:tcPr>
          <w:p w14:paraId="0BD7E94F" w14:textId="77777777" w:rsidR="00A71417" w:rsidRPr="00465763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Pozdravna riječ</w:t>
            </w:r>
          </w:p>
        </w:tc>
      </w:tr>
      <w:tr w:rsidR="00A71417" w:rsidRPr="00465763" w14:paraId="774FFDCA" w14:textId="77777777" w:rsidTr="00792A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20F0AF70" w14:textId="6694C49D" w:rsidR="00A71417" w:rsidRPr="00465763" w:rsidRDefault="006864D8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9:10- 09:30</w:t>
            </w:r>
          </w:p>
        </w:tc>
        <w:tc>
          <w:tcPr>
            <w:tcW w:w="7583" w:type="dxa"/>
          </w:tcPr>
          <w:p w14:paraId="4C871ADA" w14:textId="77777777" w:rsidR="00A71417" w:rsidRPr="00465763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 xml:space="preserve">Predstavljanje učesnika i njihovih očekivanja </w:t>
            </w:r>
          </w:p>
          <w:p w14:paraId="761DFBC0" w14:textId="77777777" w:rsidR="00A71417" w:rsidRPr="00465763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Predstavljanje programa obuke</w:t>
            </w:r>
          </w:p>
        </w:tc>
      </w:tr>
      <w:tr w:rsidR="00A71417" w:rsidRPr="00465763" w14:paraId="6AADE60D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52C83720" w14:textId="2BAD889F" w:rsidR="00A71417" w:rsidRPr="00465763" w:rsidRDefault="006864D8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9:30- 10:15</w:t>
            </w:r>
          </w:p>
        </w:tc>
        <w:tc>
          <w:tcPr>
            <w:tcW w:w="7583" w:type="dxa"/>
          </w:tcPr>
          <w:p w14:paraId="0BFDCE32" w14:textId="77777777" w:rsidR="006864D8" w:rsidRPr="006864D8" w:rsidRDefault="006864D8" w:rsidP="00686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6864D8">
              <w:rPr>
                <w:rFonts w:asciiTheme="majorBidi" w:hAnsiTheme="majorBidi" w:cstheme="majorBidi"/>
                <w:szCs w:val="24"/>
                <w:lang w:val="sr-Latn-ME"/>
              </w:rPr>
              <w:t>Istorijska perspektiva pojma usvojenja</w:t>
            </w:r>
          </w:p>
          <w:p w14:paraId="22DC16DA" w14:textId="77777777" w:rsidR="006864D8" w:rsidRPr="006864D8" w:rsidRDefault="006864D8" w:rsidP="00686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6864D8">
              <w:rPr>
                <w:rFonts w:asciiTheme="majorBidi" w:hAnsiTheme="majorBidi" w:cstheme="majorBidi"/>
                <w:szCs w:val="24"/>
                <w:lang w:val="sr-Latn-ME"/>
              </w:rPr>
              <w:t>Teorijske perpsektive usvojenja</w:t>
            </w:r>
          </w:p>
          <w:p w14:paraId="65F7B37E" w14:textId="706575FF" w:rsidR="00A71417" w:rsidRPr="00465763" w:rsidRDefault="006864D8" w:rsidP="00686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6864D8">
              <w:rPr>
                <w:rFonts w:asciiTheme="majorBidi" w:hAnsiTheme="majorBidi" w:cstheme="majorBidi"/>
                <w:szCs w:val="24"/>
                <w:lang w:val="sr-Latn-ME"/>
              </w:rPr>
              <w:t>Zakonski okvir u Crnoj Gori</w:t>
            </w:r>
          </w:p>
        </w:tc>
      </w:tr>
      <w:tr w:rsidR="00A71417" w:rsidRPr="00465763" w14:paraId="0703E094" w14:textId="77777777" w:rsidTr="00792A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2C5F758A" w14:textId="3AC999C1" w:rsidR="00A71417" w:rsidRPr="00465763" w:rsidRDefault="006864D8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10:15- 10:30</w:t>
            </w:r>
          </w:p>
        </w:tc>
        <w:tc>
          <w:tcPr>
            <w:tcW w:w="7583" w:type="dxa"/>
          </w:tcPr>
          <w:p w14:paraId="652CE96D" w14:textId="77777777" w:rsidR="00A71417" w:rsidRPr="00465763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Pauza za kafu</w:t>
            </w:r>
          </w:p>
        </w:tc>
      </w:tr>
      <w:tr w:rsidR="00A71417" w:rsidRPr="00465763" w14:paraId="65D2A2A2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3ACB4969" w14:textId="2F6E6026" w:rsidR="00A71417" w:rsidRPr="00465763" w:rsidRDefault="006864D8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10:30- 12:00</w:t>
            </w:r>
          </w:p>
        </w:tc>
        <w:tc>
          <w:tcPr>
            <w:tcW w:w="7583" w:type="dxa"/>
          </w:tcPr>
          <w:p w14:paraId="20CAA7D6" w14:textId="77777777" w:rsidR="00A71417" w:rsidRDefault="006864D8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Motivi za roditeljstvo i usvojenje</w:t>
            </w:r>
          </w:p>
          <w:p w14:paraId="5F8A9D84" w14:textId="77777777" w:rsidR="006864D8" w:rsidRDefault="006864D8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 xml:space="preserve">Rad u grupama </w:t>
            </w:r>
          </w:p>
          <w:p w14:paraId="23CC0B1A" w14:textId="6F166D90" w:rsidR="006864D8" w:rsidRPr="006864D8" w:rsidRDefault="006864D8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Gost na obuci</w:t>
            </w:r>
          </w:p>
        </w:tc>
      </w:tr>
      <w:tr w:rsidR="00A71417" w:rsidRPr="00465763" w14:paraId="791F6034" w14:textId="77777777" w:rsidTr="00792A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5CB617E9" w14:textId="1635558D" w:rsidR="00A71417" w:rsidRPr="00465763" w:rsidRDefault="006864D8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12:00- 12:45</w:t>
            </w:r>
          </w:p>
        </w:tc>
        <w:tc>
          <w:tcPr>
            <w:tcW w:w="7583" w:type="dxa"/>
          </w:tcPr>
          <w:p w14:paraId="39EEECC8" w14:textId="77777777" w:rsidR="006864D8" w:rsidRPr="006864D8" w:rsidRDefault="006864D8" w:rsidP="00686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6864D8">
              <w:rPr>
                <w:rFonts w:asciiTheme="majorBidi" w:hAnsiTheme="majorBidi" w:cstheme="majorBidi"/>
                <w:szCs w:val="24"/>
                <w:lang w:val="sr-Latn-ME"/>
              </w:rPr>
              <w:t>Koja su djeca podobna za usvojenje</w:t>
            </w:r>
          </w:p>
          <w:p w14:paraId="50C03789" w14:textId="1DFE970A" w:rsidR="00A71417" w:rsidRPr="00465763" w:rsidRDefault="006864D8" w:rsidP="00686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6864D8">
              <w:rPr>
                <w:rFonts w:asciiTheme="majorBidi" w:hAnsiTheme="majorBidi" w:cstheme="majorBidi"/>
                <w:szCs w:val="24"/>
                <w:lang w:val="sr-Latn-ME"/>
              </w:rPr>
              <w:t xml:space="preserve">Vježba- linija života                    </w:t>
            </w:r>
          </w:p>
        </w:tc>
      </w:tr>
      <w:tr w:rsidR="00A71417" w:rsidRPr="00465763" w14:paraId="770CB41E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43BA9823" w14:textId="54FEA85F" w:rsidR="00A71417" w:rsidRPr="00465763" w:rsidRDefault="006864D8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12:45-13:30</w:t>
            </w:r>
          </w:p>
        </w:tc>
        <w:tc>
          <w:tcPr>
            <w:tcW w:w="7583" w:type="dxa"/>
          </w:tcPr>
          <w:p w14:paraId="686B4A42" w14:textId="134C2E78" w:rsidR="00A71417" w:rsidRPr="00465763" w:rsidRDefault="006864D8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Pauza za ručak</w:t>
            </w:r>
          </w:p>
        </w:tc>
      </w:tr>
      <w:tr w:rsidR="00A71417" w:rsidRPr="00465763" w14:paraId="09566982" w14:textId="77777777" w:rsidTr="00792A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3D66E38D" w14:textId="0E9181BD" w:rsidR="00A71417" w:rsidRPr="00465763" w:rsidRDefault="006864D8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13:30- 14</w:t>
            </w:r>
            <w:r w:rsidR="00A71417" w:rsidRPr="00465763">
              <w:rPr>
                <w:rFonts w:asciiTheme="majorBidi" w:hAnsiTheme="majorBidi" w:cstheme="majorBidi"/>
                <w:szCs w:val="24"/>
                <w:lang w:val="sr-Latn-ME"/>
              </w:rPr>
              <w:t>:15</w:t>
            </w:r>
          </w:p>
        </w:tc>
        <w:tc>
          <w:tcPr>
            <w:tcW w:w="7583" w:type="dxa"/>
          </w:tcPr>
          <w:p w14:paraId="2F346D6B" w14:textId="4319E618" w:rsidR="00A71417" w:rsidRPr="006864D8" w:rsidRDefault="006864D8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6864D8">
              <w:rPr>
                <w:rFonts w:asciiTheme="majorBidi" w:hAnsiTheme="majorBidi" w:cstheme="majorBidi"/>
                <w:szCs w:val="24"/>
                <w:lang w:val="sr-Latn-ME"/>
              </w:rPr>
              <w:t>Karakteristike dječijeg razvoja, razvojnih potreba i tipovi prilagođavanja</w:t>
            </w:r>
          </w:p>
        </w:tc>
      </w:tr>
      <w:tr w:rsidR="00A71417" w:rsidRPr="00465763" w14:paraId="7315B4E1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531A4637" w14:textId="7A759CE9" w:rsidR="00A71417" w:rsidRPr="00465763" w:rsidRDefault="008321FD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14:15- 14:35</w:t>
            </w:r>
          </w:p>
        </w:tc>
        <w:tc>
          <w:tcPr>
            <w:tcW w:w="7583" w:type="dxa"/>
          </w:tcPr>
          <w:p w14:paraId="32048958" w14:textId="3D0CCB53" w:rsidR="00A71417" w:rsidRPr="00465763" w:rsidRDefault="006864D8" w:rsidP="00686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6864D8">
              <w:rPr>
                <w:rFonts w:asciiTheme="majorBidi" w:hAnsiTheme="majorBidi" w:cstheme="majorBidi"/>
                <w:szCs w:val="24"/>
                <w:lang w:val="sr-Latn-ME"/>
              </w:rPr>
              <w:t>Posljedica i prevencij</w:t>
            </w:r>
            <w:r w:rsidR="008321FD">
              <w:rPr>
                <w:rFonts w:asciiTheme="majorBidi" w:hAnsiTheme="majorBidi" w:cstheme="majorBidi"/>
                <w:szCs w:val="24"/>
                <w:lang w:val="sr-Latn-ME"/>
              </w:rPr>
              <w:t>a ranijih nepovoljnih iskustava</w:t>
            </w:r>
          </w:p>
        </w:tc>
      </w:tr>
      <w:tr w:rsidR="00A71417" w:rsidRPr="00465763" w14:paraId="52A4977C" w14:textId="77777777" w:rsidTr="00792A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22C9199F" w14:textId="6210BA71" w:rsidR="00A71417" w:rsidRPr="00465763" w:rsidRDefault="008321FD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14:35- 15:00h</w:t>
            </w:r>
          </w:p>
        </w:tc>
        <w:tc>
          <w:tcPr>
            <w:tcW w:w="7583" w:type="dxa"/>
          </w:tcPr>
          <w:p w14:paraId="17E8A23C" w14:textId="77D98EBA" w:rsidR="00A71417" w:rsidRPr="00465763" w:rsidRDefault="008321FD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Studija slučaja</w:t>
            </w:r>
          </w:p>
        </w:tc>
      </w:tr>
      <w:tr w:rsidR="00A71417" w:rsidRPr="00465763" w14:paraId="2C7BB505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0F545906" w14:textId="51C275ED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</w:p>
        </w:tc>
        <w:tc>
          <w:tcPr>
            <w:tcW w:w="7583" w:type="dxa"/>
          </w:tcPr>
          <w:p w14:paraId="31E80104" w14:textId="045BB78E" w:rsidR="00A71417" w:rsidRPr="00465763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</w:p>
        </w:tc>
      </w:tr>
    </w:tbl>
    <w:p w14:paraId="5DD4C329" w14:textId="77777777" w:rsidR="00A71417" w:rsidRPr="00465763" w:rsidRDefault="00A71417" w:rsidP="00A71417">
      <w:pPr>
        <w:pStyle w:val="ListParagraph"/>
        <w:spacing w:after="0"/>
        <w:rPr>
          <w:rFonts w:asciiTheme="majorBidi" w:hAnsiTheme="majorBidi" w:cstheme="majorBidi"/>
          <w:sz w:val="24"/>
          <w:szCs w:val="24"/>
          <w:lang w:val="sr-Latn-ME"/>
        </w:rPr>
      </w:pPr>
    </w:p>
    <w:p w14:paraId="0C85DC79" w14:textId="77777777" w:rsidR="00A71417" w:rsidRPr="00465763" w:rsidRDefault="00A71417" w:rsidP="00A71417"/>
    <w:p w14:paraId="7EBB277E" w14:textId="77777777" w:rsidR="00A71417" w:rsidRPr="00465763" w:rsidRDefault="00A71417" w:rsidP="00A71417"/>
    <w:p w14:paraId="6CE6F5E5" w14:textId="77777777" w:rsidR="00A71417" w:rsidRPr="00465763" w:rsidRDefault="00A71417" w:rsidP="00A71417"/>
    <w:p w14:paraId="73744C66" w14:textId="77777777" w:rsidR="00A71417" w:rsidRPr="00465763" w:rsidRDefault="00A71417" w:rsidP="00A71417"/>
    <w:p w14:paraId="4FA3C8C9" w14:textId="77777777" w:rsidR="00A71417" w:rsidRPr="00465763" w:rsidRDefault="00A71417" w:rsidP="00A71417"/>
    <w:p w14:paraId="595A97DE" w14:textId="77777777" w:rsidR="00A71417" w:rsidRPr="00465763" w:rsidRDefault="00A71417" w:rsidP="00A71417"/>
    <w:p w14:paraId="0380F91E" w14:textId="77777777" w:rsidR="00A71417" w:rsidRPr="00465763" w:rsidRDefault="00A71417" w:rsidP="00A71417"/>
    <w:p w14:paraId="2F0A7908" w14:textId="77777777" w:rsidR="00A71417" w:rsidRPr="00465763" w:rsidRDefault="00A71417" w:rsidP="00A71417"/>
    <w:p w14:paraId="18253208" w14:textId="77777777" w:rsidR="00A71417" w:rsidRPr="00465763" w:rsidRDefault="00A71417" w:rsidP="00A71417"/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985"/>
        <w:gridCol w:w="7591"/>
      </w:tblGrid>
      <w:tr w:rsidR="00A71417" w:rsidRPr="00465763" w14:paraId="72928913" w14:textId="77777777" w:rsidTr="00773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14:paraId="3FD1E8CB" w14:textId="77777777" w:rsidR="00A71417" w:rsidRPr="00465763" w:rsidRDefault="00A71417" w:rsidP="00773F10">
            <w:pPr>
              <w:jc w:val="center"/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</w:pPr>
          </w:p>
          <w:p w14:paraId="72DC991F" w14:textId="77777777" w:rsidR="00A71417" w:rsidRPr="00465763" w:rsidRDefault="00A71417" w:rsidP="00773F10">
            <w:pPr>
              <w:jc w:val="center"/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</w:pPr>
            <w:r w:rsidRPr="00465763"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  <w:t>Drugi dan obuke</w:t>
            </w:r>
          </w:p>
          <w:p w14:paraId="700E6055" w14:textId="77777777" w:rsidR="00A71417" w:rsidRPr="00465763" w:rsidRDefault="00A71417" w:rsidP="00773F10">
            <w:pPr>
              <w:jc w:val="center"/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</w:pPr>
          </w:p>
        </w:tc>
      </w:tr>
      <w:tr w:rsidR="00A71417" w:rsidRPr="00465763" w14:paraId="217CEED2" w14:textId="77777777" w:rsidTr="00772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AA182D4" w14:textId="05AC836A" w:rsidR="00A71417" w:rsidRPr="00465763" w:rsidRDefault="00E20DDD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 xml:space="preserve"> 9:00-  11:00</w:t>
            </w:r>
          </w:p>
        </w:tc>
        <w:tc>
          <w:tcPr>
            <w:tcW w:w="7591" w:type="dxa"/>
          </w:tcPr>
          <w:p w14:paraId="2124F2A2" w14:textId="28C2E288" w:rsidR="00A71417" w:rsidRPr="00465763" w:rsidRDefault="00DD3F64" w:rsidP="000576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Film „Instant family“</w:t>
            </w:r>
          </w:p>
        </w:tc>
      </w:tr>
      <w:tr w:rsidR="00A71417" w:rsidRPr="00465763" w14:paraId="7EF72DA0" w14:textId="77777777" w:rsidTr="00772A5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0E2AA15" w14:textId="2F55F95C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</w:p>
        </w:tc>
        <w:tc>
          <w:tcPr>
            <w:tcW w:w="7591" w:type="dxa"/>
          </w:tcPr>
          <w:p w14:paraId="22A3BF86" w14:textId="73FEDD0D" w:rsidR="00A71417" w:rsidRPr="00465763" w:rsidRDefault="00057636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„Skulptura“/role play</w:t>
            </w:r>
          </w:p>
        </w:tc>
      </w:tr>
      <w:tr w:rsidR="00A71417" w:rsidRPr="00465763" w14:paraId="49898A05" w14:textId="77777777" w:rsidTr="00772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B9E4AEF" w14:textId="023D0CD4" w:rsidR="00A71417" w:rsidRPr="00465763" w:rsidRDefault="00E20DDD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11:00- 11:30</w:t>
            </w:r>
            <w:r>
              <w:rPr>
                <w:rFonts w:asciiTheme="majorBidi" w:hAnsiTheme="majorBidi" w:cstheme="majorBidi"/>
                <w:szCs w:val="24"/>
                <w:lang w:val="sr-Latn-ME"/>
              </w:rPr>
              <w:tab/>
            </w:r>
            <w:r w:rsidR="00772A59">
              <w:rPr>
                <w:rFonts w:asciiTheme="majorBidi" w:hAnsiTheme="majorBidi" w:cstheme="majorBidi"/>
                <w:szCs w:val="24"/>
                <w:lang w:val="sr-Latn-ME"/>
              </w:rPr>
              <w:t xml:space="preserve">  </w:t>
            </w:r>
          </w:p>
        </w:tc>
        <w:tc>
          <w:tcPr>
            <w:tcW w:w="7591" w:type="dxa"/>
          </w:tcPr>
          <w:p w14:paraId="32AD9DBF" w14:textId="4FC26A53" w:rsidR="00A71417" w:rsidRPr="00465763" w:rsidRDefault="00772A59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Pauza za kafu</w:t>
            </w:r>
          </w:p>
        </w:tc>
      </w:tr>
      <w:tr w:rsidR="00A71417" w:rsidRPr="00465763" w14:paraId="1868ABD3" w14:textId="77777777" w:rsidTr="00772A5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C80AF4B" w14:textId="4DC7C43A" w:rsidR="00A71417" w:rsidRPr="00465763" w:rsidRDefault="00E20DDD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11:30- 12:15</w:t>
            </w:r>
          </w:p>
        </w:tc>
        <w:tc>
          <w:tcPr>
            <w:tcW w:w="7591" w:type="dxa"/>
          </w:tcPr>
          <w:p w14:paraId="2FD1A30B" w14:textId="79625E47" w:rsidR="00A71417" w:rsidRPr="00465763" w:rsidRDefault="00E20DDD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Životni ciklusi</w:t>
            </w:r>
          </w:p>
        </w:tc>
      </w:tr>
      <w:tr w:rsidR="00A71417" w:rsidRPr="00465763" w14:paraId="749FEFF9" w14:textId="77777777" w:rsidTr="00772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294746E" w14:textId="324DA9F3" w:rsidR="00A71417" w:rsidRPr="00465763" w:rsidRDefault="00E20DDD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12:15- 13:00</w:t>
            </w:r>
          </w:p>
        </w:tc>
        <w:tc>
          <w:tcPr>
            <w:tcW w:w="7591" w:type="dxa"/>
          </w:tcPr>
          <w:p w14:paraId="66455F49" w14:textId="6D84B9AA" w:rsidR="00A71417" w:rsidRDefault="00ED5075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Dijete na usvojenju ( djetetova prošlost,identitet..</w:t>
            </w:r>
            <w:r w:rsidR="00926C55">
              <w:rPr>
                <w:rFonts w:asciiTheme="majorBidi" w:hAnsiTheme="majorBidi" w:cstheme="majorBidi"/>
                <w:szCs w:val="24"/>
                <w:lang w:val="sr-Latn-ME"/>
              </w:rPr>
              <w:t>.</w:t>
            </w:r>
            <w:r>
              <w:rPr>
                <w:rFonts w:asciiTheme="majorBidi" w:hAnsiTheme="majorBidi" w:cstheme="majorBidi"/>
                <w:szCs w:val="24"/>
                <w:lang w:val="sr-Latn-ME"/>
              </w:rPr>
              <w:t>)</w:t>
            </w:r>
          </w:p>
          <w:p w14:paraId="14434AF9" w14:textId="14077E46" w:rsidR="00ED5075" w:rsidRPr="00465763" w:rsidRDefault="00ED5075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</w:p>
        </w:tc>
      </w:tr>
      <w:tr w:rsidR="00A71417" w:rsidRPr="00465763" w14:paraId="395248BE" w14:textId="77777777" w:rsidTr="00772A59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2B4DBD2" w14:textId="37C515F6" w:rsidR="00A71417" w:rsidRPr="00465763" w:rsidRDefault="00A71417" w:rsidP="00A71417">
            <w:pPr>
              <w:rPr>
                <w:rFonts w:asciiTheme="majorBidi" w:hAnsiTheme="majorBidi" w:cstheme="majorBidi"/>
                <w:b w:val="0"/>
                <w:bCs w:val="0"/>
                <w:szCs w:val="24"/>
                <w:lang w:val="sr-Latn-ME"/>
              </w:rPr>
            </w:pPr>
          </w:p>
        </w:tc>
        <w:tc>
          <w:tcPr>
            <w:tcW w:w="7591" w:type="dxa"/>
          </w:tcPr>
          <w:p w14:paraId="68C06E3F" w14:textId="17D3A55F" w:rsidR="00A71417" w:rsidRPr="00ED5075" w:rsidRDefault="00772A59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Vježba -</w:t>
            </w:r>
            <w:r w:rsidR="00926C55">
              <w:rPr>
                <w:rFonts w:asciiTheme="majorBidi" w:hAnsiTheme="majorBidi" w:cstheme="majorBidi"/>
                <w:szCs w:val="24"/>
                <w:lang w:val="sr-Latn-ME"/>
              </w:rPr>
              <w:t xml:space="preserve"> </w:t>
            </w:r>
            <w:r>
              <w:rPr>
                <w:rFonts w:asciiTheme="majorBidi" w:hAnsiTheme="majorBidi" w:cstheme="majorBidi"/>
                <w:szCs w:val="24"/>
                <w:lang w:val="sr-Latn-ME"/>
              </w:rPr>
              <w:t>rad u parovima</w:t>
            </w:r>
          </w:p>
        </w:tc>
      </w:tr>
      <w:tr w:rsidR="00A71417" w:rsidRPr="00465763" w14:paraId="7A084958" w14:textId="77777777" w:rsidTr="00772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07E0100" w14:textId="6B083CBC" w:rsidR="00A71417" w:rsidRPr="00465763" w:rsidRDefault="00772A59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13:00- 13:3</w:t>
            </w:r>
            <w:r w:rsidR="00ED5075">
              <w:rPr>
                <w:rFonts w:asciiTheme="majorBidi" w:hAnsiTheme="majorBidi" w:cstheme="majorBidi"/>
                <w:szCs w:val="24"/>
                <w:lang w:val="sr-Latn-ME"/>
              </w:rPr>
              <w:t>0</w:t>
            </w:r>
          </w:p>
        </w:tc>
        <w:tc>
          <w:tcPr>
            <w:tcW w:w="7591" w:type="dxa"/>
          </w:tcPr>
          <w:p w14:paraId="7CF910D9" w14:textId="77777777" w:rsidR="00A71417" w:rsidRPr="00465763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Pauza za ručak</w:t>
            </w:r>
          </w:p>
        </w:tc>
      </w:tr>
      <w:tr w:rsidR="00A71417" w:rsidRPr="00465763" w14:paraId="7F550A10" w14:textId="77777777" w:rsidTr="00772A59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AF2ABBB" w14:textId="7BD03EFC" w:rsidR="00A71417" w:rsidRPr="00465763" w:rsidRDefault="00772A59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13:30- 14:30</w:t>
            </w:r>
          </w:p>
        </w:tc>
        <w:tc>
          <w:tcPr>
            <w:tcW w:w="7591" w:type="dxa"/>
          </w:tcPr>
          <w:p w14:paraId="6795A38F" w14:textId="4716C524" w:rsidR="00A71417" w:rsidRDefault="00DD3F64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Priprema djeteta za usvojenje</w:t>
            </w:r>
          </w:p>
          <w:p w14:paraId="3AB2FB07" w14:textId="077C497C" w:rsidR="00ED5075" w:rsidRPr="00ED5075" w:rsidRDefault="00ED5075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Diskusija</w:t>
            </w:r>
          </w:p>
        </w:tc>
      </w:tr>
      <w:tr w:rsidR="00A71417" w:rsidRPr="00465763" w14:paraId="1150C7D8" w14:textId="77777777" w:rsidTr="00772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C7015CC" w14:textId="77777777" w:rsidR="00A71417" w:rsidRPr="00465763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14:30- 15:00</w:t>
            </w:r>
          </w:p>
        </w:tc>
        <w:tc>
          <w:tcPr>
            <w:tcW w:w="7591" w:type="dxa"/>
          </w:tcPr>
          <w:p w14:paraId="73013B67" w14:textId="77777777" w:rsidR="00A71417" w:rsidRPr="00465763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465763">
              <w:rPr>
                <w:rFonts w:asciiTheme="majorBidi" w:hAnsiTheme="majorBidi" w:cstheme="majorBidi"/>
                <w:szCs w:val="24"/>
                <w:lang w:val="sr-Latn-ME"/>
              </w:rPr>
              <w:t>Završna razmatranja i evaluacija obuke</w:t>
            </w:r>
          </w:p>
        </w:tc>
      </w:tr>
    </w:tbl>
    <w:p w14:paraId="65FD13E7" w14:textId="77777777" w:rsidR="00A71417" w:rsidRPr="00465763" w:rsidRDefault="00A71417" w:rsidP="00A71417"/>
    <w:p w14:paraId="68B7AD16" w14:textId="77777777" w:rsidR="004D3D05" w:rsidRPr="00465763" w:rsidRDefault="004D3D05" w:rsidP="00A71417"/>
    <w:sectPr w:rsidR="004D3D05" w:rsidRPr="00465763" w:rsidSect="00D62370">
      <w:headerReference w:type="even" r:id="rId7"/>
      <w:headerReference w:type="firs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4EA3F" w14:textId="77777777" w:rsidR="004B1999" w:rsidRDefault="004B1999" w:rsidP="00FC5F6A">
      <w:pPr>
        <w:spacing w:after="0"/>
      </w:pPr>
      <w:r>
        <w:separator/>
      </w:r>
    </w:p>
  </w:endnote>
  <w:endnote w:type="continuationSeparator" w:id="0">
    <w:p w14:paraId="7F9AD530" w14:textId="77777777" w:rsidR="004B1999" w:rsidRDefault="004B1999" w:rsidP="00FC5F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29475" w14:textId="77777777" w:rsidR="004B1999" w:rsidRDefault="004B1999" w:rsidP="00FC5F6A">
      <w:pPr>
        <w:spacing w:after="0"/>
      </w:pPr>
      <w:r>
        <w:separator/>
      </w:r>
    </w:p>
  </w:footnote>
  <w:footnote w:type="continuationSeparator" w:id="0">
    <w:p w14:paraId="21822EF1" w14:textId="77777777" w:rsidR="004B1999" w:rsidRDefault="004B1999" w:rsidP="00FC5F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A1F90" w14:textId="7C4B2426" w:rsidR="00FC5F6A" w:rsidRDefault="004B1999">
    <w:pPr>
      <w:pStyle w:val="Header"/>
    </w:pPr>
    <w:r>
      <w:rPr>
        <w:noProof/>
      </w:rPr>
      <w:pict w14:anchorId="69B6AF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079" o:spid="_x0000_s2056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Memorandum crnogorsk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06434" w14:textId="149CF65C" w:rsidR="00FC5F6A" w:rsidRDefault="004B1999">
    <w:pPr>
      <w:pStyle w:val="Header"/>
    </w:pPr>
    <w:r>
      <w:rPr>
        <w:noProof/>
      </w:rPr>
      <w:pict w14:anchorId="64A3D5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078" o:spid="_x0000_s2055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Memorandum crnogorsk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01D84"/>
    <w:multiLevelType w:val="hybridMultilevel"/>
    <w:tmpl w:val="9EFCBC48"/>
    <w:lvl w:ilvl="0" w:tplc="F67EE2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A9"/>
    <w:rsid w:val="00036327"/>
    <w:rsid w:val="00057636"/>
    <w:rsid w:val="001F0001"/>
    <w:rsid w:val="00254692"/>
    <w:rsid w:val="002A4FB9"/>
    <w:rsid w:val="002C11A8"/>
    <w:rsid w:val="00387982"/>
    <w:rsid w:val="003F6C9E"/>
    <w:rsid w:val="00465763"/>
    <w:rsid w:val="004A4AF7"/>
    <w:rsid w:val="004B1999"/>
    <w:rsid w:val="004D3D05"/>
    <w:rsid w:val="005040C1"/>
    <w:rsid w:val="00511EA0"/>
    <w:rsid w:val="00517FDD"/>
    <w:rsid w:val="00635F3A"/>
    <w:rsid w:val="00663F95"/>
    <w:rsid w:val="006864D8"/>
    <w:rsid w:val="006A53A9"/>
    <w:rsid w:val="006B046C"/>
    <w:rsid w:val="00772A59"/>
    <w:rsid w:val="007731DB"/>
    <w:rsid w:val="007868FB"/>
    <w:rsid w:val="00792A24"/>
    <w:rsid w:val="00794085"/>
    <w:rsid w:val="007C71F2"/>
    <w:rsid w:val="008073C4"/>
    <w:rsid w:val="008321FD"/>
    <w:rsid w:val="00832543"/>
    <w:rsid w:val="00834251"/>
    <w:rsid w:val="0084297A"/>
    <w:rsid w:val="0086782A"/>
    <w:rsid w:val="00871648"/>
    <w:rsid w:val="009160DF"/>
    <w:rsid w:val="00926C55"/>
    <w:rsid w:val="009B5905"/>
    <w:rsid w:val="009E4AA7"/>
    <w:rsid w:val="00A40818"/>
    <w:rsid w:val="00A52818"/>
    <w:rsid w:val="00A67A5B"/>
    <w:rsid w:val="00A71417"/>
    <w:rsid w:val="00AF7542"/>
    <w:rsid w:val="00B210F8"/>
    <w:rsid w:val="00B32DD2"/>
    <w:rsid w:val="00B348B4"/>
    <w:rsid w:val="00BD7779"/>
    <w:rsid w:val="00C5691B"/>
    <w:rsid w:val="00C63096"/>
    <w:rsid w:val="00C952DB"/>
    <w:rsid w:val="00D62370"/>
    <w:rsid w:val="00D7681B"/>
    <w:rsid w:val="00DC64B1"/>
    <w:rsid w:val="00DD3F64"/>
    <w:rsid w:val="00DD7314"/>
    <w:rsid w:val="00E20DDD"/>
    <w:rsid w:val="00E465A0"/>
    <w:rsid w:val="00E54FBD"/>
    <w:rsid w:val="00E57D24"/>
    <w:rsid w:val="00E6023B"/>
    <w:rsid w:val="00E91164"/>
    <w:rsid w:val="00ED5075"/>
    <w:rsid w:val="00EE3D3C"/>
    <w:rsid w:val="00F116B1"/>
    <w:rsid w:val="00F97FA9"/>
    <w:rsid w:val="00FA188C"/>
    <w:rsid w:val="00FC5F6A"/>
    <w:rsid w:val="00FD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C59D1B4"/>
  <w15:docId w15:val="{C1187819-5EFB-4CCF-8BE5-2DB82CC2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542"/>
    <w:pPr>
      <w:spacing w:after="200" w:line="240" w:lineRule="auto"/>
    </w:pPr>
    <w:rPr>
      <w:rFonts w:eastAsiaTheme="minorEastAsia"/>
      <w:color w:val="000000" w:themeColor="text1"/>
      <w:sz w:val="24"/>
      <w:lang w:eastAsia="zh-C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F75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F7542"/>
    <w:pPr>
      <w:spacing w:before="120" w:after="120" w:line="360" w:lineRule="auto"/>
      <w:contextualSpacing/>
      <w:jc w:val="center"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542"/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F7542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C5F6A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C5F6A"/>
    <w:rPr>
      <w:rFonts w:eastAsiaTheme="minorEastAsia"/>
      <w:color w:val="000000" w:themeColor="text1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C5F6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C5F6A"/>
    <w:rPr>
      <w:rFonts w:eastAsiaTheme="minorEastAsia"/>
      <w:color w:val="000000" w:themeColor="text1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A71417"/>
    <w:pPr>
      <w:spacing w:line="276" w:lineRule="auto"/>
      <w:ind w:left="720"/>
      <w:contextualSpacing/>
    </w:pPr>
    <w:rPr>
      <w:rFonts w:eastAsiaTheme="minorHAnsi"/>
      <w:color w:val="auto"/>
      <w:sz w:val="22"/>
      <w:lang w:val="en-US" w:eastAsia="en-US"/>
    </w:rPr>
  </w:style>
  <w:style w:type="table" w:styleId="LightShading">
    <w:name w:val="Light Shading"/>
    <w:basedOn w:val="TableNormal"/>
    <w:uiPriority w:val="60"/>
    <w:rsid w:val="00A71417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Časlav Vujotić</dc:creator>
  <cp:keywords/>
  <dc:description/>
  <cp:lastModifiedBy>ZSDZ</cp:lastModifiedBy>
  <cp:revision>2</cp:revision>
  <dcterms:created xsi:type="dcterms:W3CDTF">2024-12-30T08:25:00Z</dcterms:created>
  <dcterms:modified xsi:type="dcterms:W3CDTF">2024-12-30T08:25:00Z</dcterms:modified>
</cp:coreProperties>
</file>