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A" w:rsidRPr="009B0039" w:rsidRDefault="00AA5E24" w:rsidP="00AA5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0" w:name="_GoBack"/>
      <w:r w:rsidRPr="009B0039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Datum:</w:t>
      </w:r>
      <w:r w:rsidRPr="009B0039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27.11.2025. i 28.11.2025.</w:t>
      </w:r>
      <w:r w:rsidRPr="009B0039">
        <w:rPr>
          <w:rFonts w:ascii="Times New Roman" w:eastAsia="Times New Roman" w:hAnsi="Times New Roman" w:cs="Times New Roman"/>
          <w:sz w:val="24"/>
          <w:szCs w:val="24"/>
          <w:lang w:val="sr-Latn-ME"/>
        </w:rPr>
        <w:br/>
      </w:r>
      <w:r w:rsidRPr="009B0039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Vreme:</w:t>
      </w:r>
      <w:r w:rsidRPr="009B0039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09:00 - 17:00</w:t>
      </w:r>
      <w:r w:rsidRPr="009B0039">
        <w:rPr>
          <w:rFonts w:ascii="Times New Roman" w:eastAsia="Times New Roman" w:hAnsi="Times New Roman" w:cs="Times New Roman"/>
          <w:sz w:val="24"/>
          <w:szCs w:val="24"/>
          <w:lang w:val="sr-Latn-ME"/>
        </w:rPr>
        <w:br/>
      </w:r>
      <w:r w:rsidRPr="009B0039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Teme:</w:t>
      </w:r>
      <w:r w:rsidRPr="009B0039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"</w:t>
      </w:r>
      <w:r w:rsidRPr="009B0039">
        <w:rPr>
          <w:rFonts w:ascii="Times New Roman" w:hAnsi="Times New Roman" w:cs="Times New Roman"/>
          <w:sz w:val="24"/>
          <w:szCs w:val="24"/>
          <w:lang w:val="sr-Latn-ME"/>
        </w:rPr>
        <w:t>Uticaj izmenjenih ponašanja djece sa smetnjama u razvoju i osoba sa invaliditetom na okolinu i autoritet"</w:t>
      </w:r>
    </w:p>
    <w:p w:rsidR="004A332A" w:rsidRPr="009B0039" w:rsidRDefault="004A332A" w:rsidP="004A3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9B0039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4A332A" w:rsidRPr="009B0039" w:rsidTr="00795A80">
        <w:tc>
          <w:tcPr>
            <w:tcW w:w="10031" w:type="dxa"/>
            <w:gridSpan w:val="2"/>
          </w:tcPr>
          <w:p w:rsidR="004A332A" w:rsidRPr="009B0039" w:rsidRDefault="004A332A" w:rsidP="00795A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B003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 DAN</w:t>
            </w:r>
          </w:p>
        </w:tc>
      </w:tr>
      <w:tr w:rsidR="004A332A" w:rsidRPr="009B0039" w:rsidTr="00AA5E24">
        <w:trPr>
          <w:trHeight w:val="1504"/>
        </w:trPr>
        <w:tc>
          <w:tcPr>
            <w:tcW w:w="2093" w:type="dxa"/>
          </w:tcPr>
          <w:p w:rsidR="004A332A" w:rsidRPr="009B0039" w:rsidRDefault="004A332A" w:rsidP="00AA5E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B003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09.00- </w:t>
            </w:r>
            <w:r w:rsidR="00AA5E24" w:rsidRPr="009B003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09</w:t>
            </w:r>
            <w:r w:rsidRPr="009B003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.30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Registracija i uvodno predstavljanje</w:t>
            </w:r>
          </w:p>
          <w:p w:rsidR="00AA5E24" w:rsidRPr="009B0039" w:rsidRDefault="00AA5E24" w:rsidP="00AA5E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Pozdravna reč organizatora</w:t>
            </w:r>
          </w:p>
          <w:p w:rsidR="00AA5E24" w:rsidRPr="009B0039" w:rsidRDefault="00AA5E24" w:rsidP="00AA5E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Predstavljanje ciljeva i strukture obuke</w:t>
            </w:r>
          </w:p>
          <w:p w:rsidR="004A332A" w:rsidRPr="009B0039" w:rsidRDefault="00AA5E24" w:rsidP="00AA5E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Upoznavanje sa učesnicima i njihovim iskustvima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09:30 - 10:45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I: Izmenjena ponašanja korisnika</w:t>
            </w:r>
          </w:p>
          <w:p w:rsidR="00AA5E24" w:rsidRPr="009B0039" w:rsidRDefault="00AA5E24" w:rsidP="00AA5E2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Definisanje i sistematizacija različitih tipova izmenjenih ponašanja</w:t>
            </w:r>
          </w:p>
          <w:p w:rsidR="00AA5E24" w:rsidRPr="009B0039" w:rsidRDefault="00AA5E24" w:rsidP="00AA5E2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Poseban fokus na izmenjena ponašanja kod osoba sa smetnjama u razvoju i invaliditetom</w:t>
            </w:r>
          </w:p>
          <w:p w:rsidR="004A332A" w:rsidRPr="009B0039" w:rsidRDefault="00AA5E24" w:rsidP="00AA5E2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Razumevanje razloga za izmenjena ponašanja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10:45 - 11:00</w:t>
            </w:r>
          </w:p>
        </w:tc>
        <w:tc>
          <w:tcPr>
            <w:tcW w:w="7938" w:type="dxa"/>
          </w:tcPr>
          <w:p w:rsidR="004A332A" w:rsidRPr="009B0039" w:rsidRDefault="00AA5E24" w:rsidP="00B528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Pauza za kafu</w:t>
            </w:r>
          </w:p>
        </w:tc>
      </w:tr>
      <w:tr w:rsidR="004A332A" w:rsidRPr="009B0039" w:rsidTr="00AA5E24">
        <w:trPr>
          <w:trHeight w:val="1803"/>
        </w:trPr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11:00 - 12:30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I: (nastavak)</w:t>
            </w:r>
          </w:p>
          <w:p w:rsidR="00AA5E24" w:rsidRPr="009B0039" w:rsidRDefault="00AA5E24" w:rsidP="00AA5E2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Uvođenje u nove metodologije rada sa korisnicima koji ispoljavaju izmenjena ponašanja</w:t>
            </w:r>
          </w:p>
          <w:p w:rsidR="00AA5E24" w:rsidRPr="009B0039" w:rsidRDefault="00AA5E24" w:rsidP="00AA5E2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Praktične vežbe i primeri iz prakse</w:t>
            </w:r>
          </w:p>
          <w:p w:rsidR="004A332A" w:rsidRPr="009B0039" w:rsidRDefault="00AA5E24" w:rsidP="00AA5E2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Diskusija sa učesnicima: iskustva i izazovi</w:t>
            </w:r>
          </w:p>
        </w:tc>
      </w:tr>
      <w:tr w:rsidR="004A332A" w:rsidRPr="009B0039" w:rsidTr="00AA5E24">
        <w:trPr>
          <w:trHeight w:val="427"/>
        </w:trPr>
        <w:tc>
          <w:tcPr>
            <w:tcW w:w="2093" w:type="dxa"/>
          </w:tcPr>
          <w:p w:rsidR="004A332A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12:30 - 13:30</w:t>
            </w:r>
          </w:p>
        </w:tc>
        <w:tc>
          <w:tcPr>
            <w:tcW w:w="7938" w:type="dxa"/>
          </w:tcPr>
          <w:p w:rsidR="004A332A" w:rsidRPr="009B0039" w:rsidRDefault="00AA5E24" w:rsidP="00AA5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Ručak</w:t>
            </w:r>
          </w:p>
        </w:tc>
      </w:tr>
      <w:tr w:rsidR="004A332A" w:rsidRPr="009B0039" w:rsidTr="00AA5E24">
        <w:trPr>
          <w:trHeight w:val="1553"/>
        </w:trPr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13:30 - 15:00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II: Reakcija drugih korisnika na izmenjeno ponašanje</w:t>
            </w:r>
          </w:p>
          <w:p w:rsidR="00AA5E24" w:rsidRPr="009B0039" w:rsidRDefault="00AA5E24" w:rsidP="00AA5E2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Uticaj izmenjenog ponašanja na druge korisnike u grupama</w:t>
            </w:r>
          </w:p>
          <w:p w:rsidR="00AA5E24" w:rsidRPr="009B0039" w:rsidRDefault="00AA5E24" w:rsidP="00AA5E2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Razumevanje emocionalnih i socijalnih reakcija drugih korisnika</w:t>
            </w:r>
          </w:p>
          <w:p w:rsidR="004A332A" w:rsidRPr="009B0039" w:rsidRDefault="00AA5E24" w:rsidP="00AA5E2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Rad u grupama: simulacije i analize situacija iz prakse</w:t>
            </w:r>
          </w:p>
        </w:tc>
      </w:tr>
      <w:tr w:rsidR="004A332A" w:rsidRPr="009B0039" w:rsidTr="00AA5E24">
        <w:trPr>
          <w:trHeight w:val="430"/>
        </w:trPr>
        <w:tc>
          <w:tcPr>
            <w:tcW w:w="2093" w:type="dxa"/>
          </w:tcPr>
          <w:p w:rsidR="004A332A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15:00 - 15:15</w:t>
            </w: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br/>
            </w:r>
          </w:p>
        </w:tc>
        <w:tc>
          <w:tcPr>
            <w:tcW w:w="7938" w:type="dxa"/>
          </w:tcPr>
          <w:p w:rsidR="004A332A" w:rsidRPr="009B0039" w:rsidRDefault="00AA5E24" w:rsidP="00B528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Pauza za kafu</w:t>
            </w:r>
          </w:p>
        </w:tc>
      </w:tr>
      <w:tr w:rsidR="00AA5E24" w:rsidRPr="009B0039" w:rsidTr="00B528AD">
        <w:trPr>
          <w:trHeight w:val="528"/>
        </w:trPr>
        <w:tc>
          <w:tcPr>
            <w:tcW w:w="2093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15:15 - 16:30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II: (nastavak)</w:t>
            </w:r>
          </w:p>
          <w:p w:rsidR="00AA5E24" w:rsidRPr="009B0039" w:rsidRDefault="00AA5E24" w:rsidP="00AA5E2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Kako se nositi sa izazovima kada izmenjeno ponašanje utječe na grupnu dinamiku</w:t>
            </w:r>
          </w:p>
          <w:p w:rsidR="00AA5E24" w:rsidRPr="009B0039" w:rsidRDefault="00AA5E24" w:rsidP="00AA5E2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Praktični saveti za rad u grupnim aktivnostima (smeštaj, dnevni centar itd.)</w:t>
            </w:r>
          </w:p>
          <w:p w:rsidR="00AA5E24" w:rsidRPr="009B0039" w:rsidRDefault="00AA5E24" w:rsidP="00AA5E2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Diskusija: Kako raditi sa grupama u stresnim situacijama</w:t>
            </w:r>
          </w:p>
        </w:tc>
      </w:tr>
      <w:tr w:rsidR="00AA5E24" w:rsidRPr="009B0039" w:rsidTr="00B528AD">
        <w:trPr>
          <w:trHeight w:val="528"/>
        </w:trPr>
        <w:tc>
          <w:tcPr>
            <w:tcW w:w="2093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16:30 - 17:00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Refleksija dana i priprema za drugi dan</w:t>
            </w: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 (Kratak pregled tema iz prvog dana, Pitanja i odgovori, Najava teme za drugi dan)</w:t>
            </w:r>
          </w:p>
        </w:tc>
      </w:tr>
      <w:tr w:rsidR="004A332A" w:rsidRPr="009B0039" w:rsidTr="00795A80">
        <w:tc>
          <w:tcPr>
            <w:tcW w:w="10031" w:type="dxa"/>
            <w:gridSpan w:val="2"/>
          </w:tcPr>
          <w:p w:rsidR="004A332A" w:rsidRPr="009B0039" w:rsidRDefault="004A332A" w:rsidP="00795A80">
            <w:pPr>
              <w:spacing w:after="8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B003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lastRenderedPageBreak/>
              <w:t>II DAN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09:00 - 09:30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Uvod u drugi dan obuke</w:t>
            </w:r>
          </w:p>
          <w:p w:rsidR="00AA5E24" w:rsidRPr="009B0039" w:rsidRDefault="00AA5E24" w:rsidP="00AA5E2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Kratak pregled prethodnog dana</w:t>
            </w:r>
          </w:p>
          <w:p w:rsidR="004A332A" w:rsidRPr="009B0039" w:rsidRDefault="00AA5E24" w:rsidP="00AA5E2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Postavljanje ciljeva za drugi dan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09:30 - 11:00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III: Reakcija osoba od autoriteta na izmenjeno ponašanje</w:t>
            </w:r>
          </w:p>
          <w:p w:rsidR="00AA5E24" w:rsidRPr="009B0039" w:rsidRDefault="00AA5E24" w:rsidP="00AA5E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Kako roditelji, stručni radnici i vaspitači doživljavaju izmenjeno ponašanje</w:t>
            </w:r>
          </w:p>
          <w:p w:rsidR="00AA5E24" w:rsidRPr="009B0039" w:rsidRDefault="00AA5E24" w:rsidP="00AA5E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Prepreke i emocionalni doživljaji koji mogu ometati stručne postupke</w:t>
            </w:r>
          </w:p>
          <w:p w:rsidR="004A332A" w:rsidRPr="009B0039" w:rsidRDefault="00AA5E24" w:rsidP="00AA5E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Razumevanje strahova i njihovih efekata na rad sa korisnicima</w:t>
            </w:r>
          </w:p>
        </w:tc>
      </w:tr>
      <w:tr w:rsidR="004A332A" w:rsidRPr="009B0039" w:rsidTr="00AA5E24">
        <w:trPr>
          <w:trHeight w:val="679"/>
        </w:trPr>
        <w:tc>
          <w:tcPr>
            <w:tcW w:w="2093" w:type="dxa"/>
          </w:tcPr>
          <w:p w:rsidR="004A332A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11:00 - 11:15</w:t>
            </w:r>
          </w:p>
        </w:tc>
        <w:tc>
          <w:tcPr>
            <w:tcW w:w="7938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Pauza za kafu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11:15 - 12:30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III: (nastavak)</w:t>
            </w:r>
          </w:p>
          <w:p w:rsidR="00AA5E24" w:rsidRPr="009B0039" w:rsidRDefault="00AA5E24" w:rsidP="00AA5E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Radionica: Kako prevazići prepreke u radu sa korisnicima</w:t>
            </w:r>
          </w:p>
          <w:p w:rsidR="00AA5E24" w:rsidRPr="009B0039" w:rsidRDefault="00AA5E24" w:rsidP="00AA5E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Razumevanje reakcija autoriteta u kriznim situacijama</w:t>
            </w:r>
          </w:p>
          <w:p w:rsidR="004A332A" w:rsidRPr="009B0039" w:rsidRDefault="00AA5E24" w:rsidP="00AA5E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Diskusija sa učesnicima o specifičnim izazovima u radu sa korisnicima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12:30 - 13:30</w:t>
            </w: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br/>
            </w:r>
          </w:p>
        </w:tc>
        <w:tc>
          <w:tcPr>
            <w:tcW w:w="7938" w:type="dxa"/>
          </w:tcPr>
          <w:p w:rsidR="004A332A" w:rsidRPr="009B0039" w:rsidRDefault="00AA5E24" w:rsidP="00B528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Ručak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13:30 - 15:00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IV: Rad na uspostavljanju pozitivnih obrazaca ponašanja</w:t>
            </w:r>
          </w:p>
          <w:p w:rsidR="00AA5E24" w:rsidRPr="009B0039" w:rsidRDefault="00AA5E24" w:rsidP="00AA5E2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Konkretnim metodama rada sa korisnicima koji imaju izmenjena ponašanja</w:t>
            </w:r>
          </w:p>
          <w:p w:rsidR="00AA5E24" w:rsidRPr="009B0039" w:rsidRDefault="00AA5E24" w:rsidP="00AA5E2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Tehnike za smanjenje negativnih i uspostavljanje pozitivnih obrazaca ponašanja</w:t>
            </w:r>
          </w:p>
          <w:p w:rsidR="004A332A" w:rsidRPr="009B0039" w:rsidRDefault="00AA5E24" w:rsidP="00AA5E2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Praktične vežbe: Rad u parovima i grupama</w:t>
            </w:r>
          </w:p>
        </w:tc>
      </w:tr>
      <w:tr w:rsidR="004A332A" w:rsidRPr="009B0039" w:rsidTr="00795A80">
        <w:tc>
          <w:tcPr>
            <w:tcW w:w="2093" w:type="dxa"/>
          </w:tcPr>
          <w:p w:rsidR="004A332A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15:00 - 15:15</w:t>
            </w: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br/>
            </w:r>
          </w:p>
        </w:tc>
        <w:tc>
          <w:tcPr>
            <w:tcW w:w="7938" w:type="dxa"/>
          </w:tcPr>
          <w:p w:rsidR="004A332A" w:rsidRPr="009B0039" w:rsidRDefault="00AA5E24" w:rsidP="004A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Pauza za kafu</w:t>
            </w:r>
          </w:p>
        </w:tc>
      </w:tr>
      <w:tr w:rsidR="00AA5E24" w:rsidRPr="009B0039" w:rsidTr="00795A80">
        <w:tc>
          <w:tcPr>
            <w:tcW w:w="2093" w:type="dxa"/>
          </w:tcPr>
          <w:p w:rsidR="00AA5E24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15:15 - 16:30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Metodska jedinica IV: (nastavak)</w:t>
            </w:r>
          </w:p>
          <w:p w:rsidR="00AA5E24" w:rsidRPr="009B0039" w:rsidRDefault="00AA5E24" w:rsidP="00AA5E2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Analiza konkretnih slučajeva i vežbi</w:t>
            </w:r>
          </w:p>
          <w:p w:rsidR="00AA5E24" w:rsidRPr="009B0039" w:rsidRDefault="00AA5E24" w:rsidP="00AA5E2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Implementacija strategija u svakodnevnom radu</w:t>
            </w:r>
          </w:p>
          <w:p w:rsidR="00AA5E24" w:rsidRPr="009B0039" w:rsidRDefault="00AA5E24" w:rsidP="00AA5E2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Rad na prilagođavanju metoda specifičnim potrebama korisnika</w:t>
            </w:r>
          </w:p>
        </w:tc>
      </w:tr>
      <w:tr w:rsidR="00AA5E24" w:rsidRPr="009B0039" w:rsidTr="00795A80">
        <w:tc>
          <w:tcPr>
            <w:tcW w:w="2093" w:type="dxa"/>
          </w:tcPr>
          <w:p w:rsidR="00AA5E24" w:rsidRPr="009B0039" w:rsidRDefault="00AA5E24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16:30 - 17:00</w:t>
            </w:r>
          </w:p>
        </w:tc>
        <w:tc>
          <w:tcPr>
            <w:tcW w:w="7938" w:type="dxa"/>
          </w:tcPr>
          <w:p w:rsidR="00AA5E24" w:rsidRPr="009B0039" w:rsidRDefault="00AA5E24" w:rsidP="00AA5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ME"/>
              </w:rPr>
              <w:t>Zaključak obuke i dodela sertifikata</w:t>
            </w:r>
          </w:p>
          <w:p w:rsidR="00AA5E24" w:rsidRPr="009B0039" w:rsidRDefault="00AA5E24" w:rsidP="00AA5E2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Diskusija o stečenim znanjima</w:t>
            </w:r>
          </w:p>
          <w:p w:rsidR="00AA5E24" w:rsidRPr="009B0039" w:rsidRDefault="00AA5E24" w:rsidP="00AA5E2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Pitanja i odgovori</w:t>
            </w:r>
          </w:p>
          <w:p w:rsidR="00AA5E24" w:rsidRPr="009B0039" w:rsidRDefault="00AA5E24" w:rsidP="00AA5E2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9B0039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Dodela sertifikata i završna reč</w:t>
            </w:r>
          </w:p>
        </w:tc>
      </w:tr>
      <w:bookmarkEnd w:id="0"/>
    </w:tbl>
    <w:p w:rsidR="004A332A" w:rsidRPr="009B0039" w:rsidRDefault="004A332A" w:rsidP="00412B9D">
      <w:pPr>
        <w:rPr>
          <w:lang w:val="sr-Latn-ME"/>
        </w:rPr>
      </w:pPr>
    </w:p>
    <w:sectPr w:rsidR="004A332A" w:rsidRPr="009B0039" w:rsidSect="00515B85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AF" w:rsidRDefault="004C3CAF" w:rsidP="00B7381F">
      <w:pPr>
        <w:spacing w:after="0" w:line="240" w:lineRule="auto"/>
      </w:pPr>
      <w:r>
        <w:separator/>
      </w:r>
    </w:p>
  </w:endnote>
  <w:endnote w:type="continuationSeparator" w:id="0">
    <w:p w:rsidR="004C3CAF" w:rsidRDefault="004C3CAF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</w:rPr>
    </w:pPr>
  </w:p>
  <w:p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</w:rPr>
    </w:pPr>
  </w:p>
  <w:p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AF" w:rsidRDefault="004C3CAF" w:rsidP="00B7381F">
      <w:pPr>
        <w:spacing w:after="0" w:line="240" w:lineRule="auto"/>
      </w:pPr>
      <w:r>
        <w:separator/>
      </w:r>
    </w:p>
  </w:footnote>
  <w:footnote w:type="continuationSeparator" w:id="0">
    <w:p w:rsidR="004C3CAF" w:rsidRDefault="004C3CAF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4" w:rsidRPr="00FF5DD1" w:rsidRDefault="002B1374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0542"/>
    <w:multiLevelType w:val="multilevel"/>
    <w:tmpl w:val="C97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088"/>
    <w:multiLevelType w:val="multilevel"/>
    <w:tmpl w:val="094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06654"/>
    <w:multiLevelType w:val="multilevel"/>
    <w:tmpl w:val="E90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7BD5"/>
    <w:multiLevelType w:val="multilevel"/>
    <w:tmpl w:val="DE7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9437E"/>
    <w:multiLevelType w:val="multilevel"/>
    <w:tmpl w:val="DAC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22A5A"/>
    <w:multiLevelType w:val="multilevel"/>
    <w:tmpl w:val="D14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C7527"/>
    <w:multiLevelType w:val="multilevel"/>
    <w:tmpl w:val="698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A31"/>
    <w:multiLevelType w:val="multilevel"/>
    <w:tmpl w:val="306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91304"/>
    <w:multiLevelType w:val="multilevel"/>
    <w:tmpl w:val="79D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A69A3"/>
    <w:multiLevelType w:val="multilevel"/>
    <w:tmpl w:val="A15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56982"/>
    <w:multiLevelType w:val="multilevel"/>
    <w:tmpl w:val="F5EA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27992"/>
    <w:multiLevelType w:val="multilevel"/>
    <w:tmpl w:val="3C94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0"/>
  </w:num>
  <w:num w:numId="12">
    <w:abstractNumId w:val="13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81F"/>
    <w:rsid w:val="0000278E"/>
    <w:rsid w:val="000307DE"/>
    <w:rsid w:val="000422E1"/>
    <w:rsid w:val="000A13C4"/>
    <w:rsid w:val="000A4823"/>
    <w:rsid w:val="000E7A34"/>
    <w:rsid w:val="00124DD3"/>
    <w:rsid w:val="00132274"/>
    <w:rsid w:val="001374CA"/>
    <w:rsid w:val="001B727A"/>
    <w:rsid w:val="002807C7"/>
    <w:rsid w:val="00281C4D"/>
    <w:rsid w:val="00282712"/>
    <w:rsid w:val="002A250F"/>
    <w:rsid w:val="002A3057"/>
    <w:rsid w:val="002B1374"/>
    <w:rsid w:val="00300A46"/>
    <w:rsid w:val="0030793F"/>
    <w:rsid w:val="003846DD"/>
    <w:rsid w:val="00391C24"/>
    <w:rsid w:val="00392EB0"/>
    <w:rsid w:val="00393476"/>
    <w:rsid w:val="003E58D5"/>
    <w:rsid w:val="004045A3"/>
    <w:rsid w:val="00412B9D"/>
    <w:rsid w:val="004A332A"/>
    <w:rsid w:val="004C074D"/>
    <w:rsid w:val="004C3CAF"/>
    <w:rsid w:val="004F3F0B"/>
    <w:rsid w:val="00515B85"/>
    <w:rsid w:val="005722ED"/>
    <w:rsid w:val="00632F28"/>
    <w:rsid w:val="006B0602"/>
    <w:rsid w:val="006C1471"/>
    <w:rsid w:val="006D332E"/>
    <w:rsid w:val="00761AB5"/>
    <w:rsid w:val="007B1014"/>
    <w:rsid w:val="008845BA"/>
    <w:rsid w:val="008E54E9"/>
    <w:rsid w:val="00917E05"/>
    <w:rsid w:val="009204C8"/>
    <w:rsid w:val="00940FFD"/>
    <w:rsid w:val="009B0039"/>
    <w:rsid w:val="00A65C17"/>
    <w:rsid w:val="00A660E3"/>
    <w:rsid w:val="00A92989"/>
    <w:rsid w:val="00AA5E24"/>
    <w:rsid w:val="00AB02DD"/>
    <w:rsid w:val="00AF7062"/>
    <w:rsid w:val="00B04D37"/>
    <w:rsid w:val="00B43F7B"/>
    <w:rsid w:val="00B528AD"/>
    <w:rsid w:val="00B608AD"/>
    <w:rsid w:val="00B7381F"/>
    <w:rsid w:val="00B750B8"/>
    <w:rsid w:val="00BE0035"/>
    <w:rsid w:val="00BF74AC"/>
    <w:rsid w:val="00C26A8B"/>
    <w:rsid w:val="00C33D29"/>
    <w:rsid w:val="00C4416D"/>
    <w:rsid w:val="00C572CB"/>
    <w:rsid w:val="00D545AA"/>
    <w:rsid w:val="00DF725A"/>
    <w:rsid w:val="00E1663E"/>
    <w:rsid w:val="00E7030A"/>
    <w:rsid w:val="00E77160"/>
    <w:rsid w:val="00E90AEA"/>
    <w:rsid w:val="00E96232"/>
    <w:rsid w:val="00F34D78"/>
    <w:rsid w:val="00F57F98"/>
    <w:rsid w:val="00F80195"/>
    <w:rsid w:val="00F959D3"/>
    <w:rsid w:val="00FB3EE3"/>
    <w:rsid w:val="00FF14F6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7D3997-D8CD-49C9-9E7B-74AE2FC3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416E-3F02-409D-BC06-2CEEFC28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Win 10</cp:lastModifiedBy>
  <cp:revision>4</cp:revision>
  <cp:lastPrinted>2020-12-17T10:59:00Z</cp:lastPrinted>
  <dcterms:created xsi:type="dcterms:W3CDTF">2025-11-11T08:53:00Z</dcterms:created>
  <dcterms:modified xsi:type="dcterms:W3CDTF">2025-11-18T12:47:00Z</dcterms:modified>
</cp:coreProperties>
</file>