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5176" w14:textId="275B3BF2" w:rsidR="00375D08" w:rsidRPr="003A74A8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sr-Latn-ME"/>
        </w:rPr>
      </w:pPr>
      <w:r w:rsidRPr="003A74A8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3A74A8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B27343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B27343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401B30">
        <w:rPr>
          <w:rFonts w:ascii="Arial" w:hAnsi="Arial" w:cs="Arial"/>
          <w:bCs/>
          <w:sz w:val="20"/>
          <w:szCs w:val="20"/>
          <w:lang w:val="sr-Latn-ME"/>
        </w:rPr>
        <w:t>6</w:t>
      </w:r>
      <w:r w:rsidR="0029558D" w:rsidRPr="00B27343">
        <w:rPr>
          <w:rFonts w:ascii="Arial" w:hAnsi="Arial" w:cs="Arial"/>
          <w:bCs/>
          <w:sz w:val="20"/>
          <w:szCs w:val="20"/>
          <w:lang w:val="sr-Latn-ME"/>
        </w:rPr>
        <w:t>-</w:t>
      </w:r>
      <w:r w:rsidR="00B708C0">
        <w:rPr>
          <w:rFonts w:ascii="Arial" w:hAnsi="Arial" w:cs="Arial"/>
          <w:bCs/>
          <w:sz w:val="20"/>
          <w:szCs w:val="20"/>
          <w:lang w:val="sr-Latn-ME"/>
        </w:rPr>
        <w:t>135</w:t>
      </w:r>
      <w:r w:rsidR="00127A7A" w:rsidRPr="00B27343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3A74A8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3A74A8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3A74A8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3A74A8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3A74A8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3A74A8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3A74A8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3A74A8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896F5B" w:rsidRPr="003A74A8">
        <w:rPr>
          <w:rFonts w:ascii="Arial" w:hAnsi="Arial" w:cs="Arial"/>
          <w:bCs/>
          <w:sz w:val="20"/>
          <w:szCs w:val="20"/>
          <w:lang w:val="sr-Latn-ME"/>
        </w:rPr>
        <w:t>1</w:t>
      </w:r>
      <w:r w:rsidR="00B708C0">
        <w:rPr>
          <w:rFonts w:ascii="Arial" w:hAnsi="Arial" w:cs="Arial"/>
          <w:bCs/>
          <w:sz w:val="20"/>
          <w:szCs w:val="20"/>
          <w:lang w:val="sr-Latn-ME"/>
        </w:rPr>
        <w:t>9</w:t>
      </w:r>
      <w:r w:rsidR="00896F5B" w:rsidRPr="003A74A8">
        <w:rPr>
          <w:rFonts w:ascii="Arial" w:hAnsi="Arial" w:cs="Arial"/>
          <w:bCs/>
          <w:sz w:val="20"/>
          <w:szCs w:val="20"/>
          <w:lang w:val="sr-Latn-ME"/>
        </w:rPr>
        <w:t>.0</w:t>
      </w:r>
      <w:r w:rsidR="00401B30">
        <w:rPr>
          <w:rFonts w:ascii="Arial" w:hAnsi="Arial" w:cs="Arial"/>
          <w:bCs/>
          <w:sz w:val="20"/>
          <w:szCs w:val="20"/>
          <w:lang w:val="sr-Latn-ME"/>
        </w:rPr>
        <w:t>2</w:t>
      </w:r>
      <w:r w:rsidR="00F64F49" w:rsidRPr="003A74A8">
        <w:rPr>
          <w:rFonts w:ascii="Arial" w:hAnsi="Arial" w:cs="Arial"/>
          <w:bCs/>
          <w:sz w:val="20"/>
          <w:szCs w:val="20"/>
          <w:lang w:val="sr-Latn-ME"/>
        </w:rPr>
        <w:t>.202</w:t>
      </w:r>
      <w:r w:rsidR="00401B30">
        <w:rPr>
          <w:rFonts w:ascii="Arial" w:hAnsi="Arial" w:cs="Arial"/>
          <w:bCs/>
          <w:sz w:val="20"/>
          <w:szCs w:val="20"/>
          <w:lang w:val="sr-Latn-ME"/>
        </w:rPr>
        <w:t>6</w:t>
      </w:r>
      <w:r w:rsidR="00BB04DF" w:rsidRPr="003A74A8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3A74A8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3F66E6A5" w14:textId="77777777" w:rsidR="00C22F3D" w:rsidRPr="003A74A8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69AB2C6B" w14:textId="5C2F7F53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 xml:space="preserve">rograma obuke broj: </w:t>
      </w:r>
      <w:r w:rsidR="00124EEC" w:rsidRPr="007136E1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29558D" w:rsidRPr="007136E1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401B30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7136E1">
        <w:rPr>
          <w:rFonts w:ascii="Arial" w:eastAsia="Calibri" w:hAnsi="Arial" w:cs="Arial"/>
          <w:sz w:val="20"/>
          <w:szCs w:val="20"/>
          <w:lang w:val="sr-Latn-ME"/>
        </w:rPr>
        <w:t>-</w:t>
      </w:r>
      <w:r w:rsidR="00B708C0">
        <w:rPr>
          <w:rFonts w:ascii="Arial" w:eastAsia="Calibri" w:hAnsi="Arial" w:cs="Arial"/>
          <w:sz w:val="20"/>
          <w:szCs w:val="20"/>
          <w:lang w:val="sr-Latn-ME"/>
        </w:rPr>
        <w:t xml:space="preserve">135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6D6CA0">
        <w:rPr>
          <w:rFonts w:ascii="Arial" w:eastAsia="Calibri" w:hAnsi="Arial" w:cs="Arial"/>
          <w:sz w:val="20"/>
          <w:szCs w:val="20"/>
          <w:lang w:val="sr-Latn-ME"/>
        </w:rPr>
        <w:t>1</w:t>
      </w:r>
      <w:r w:rsidR="00B708C0">
        <w:rPr>
          <w:rFonts w:ascii="Arial" w:eastAsia="Calibri" w:hAnsi="Arial" w:cs="Arial"/>
          <w:sz w:val="20"/>
          <w:szCs w:val="20"/>
          <w:lang w:val="sr-Latn-ME"/>
        </w:rPr>
        <w:t>9</w:t>
      </w:r>
      <w:r w:rsidR="006D6CA0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401B30">
        <w:rPr>
          <w:rFonts w:ascii="Arial" w:eastAsia="Calibri" w:hAnsi="Arial" w:cs="Arial"/>
          <w:sz w:val="20"/>
          <w:szCs w:val="20"/>
          <w:lang w:val="sr-Latn-ME"/>
        </w:rPr>
        <w:t>2</w:t>
      </w:r>
      <w:r w:rsidR="00E27B17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401B30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godine, Zavod za socijalnu i dječju zaštitu objavljuje     </w:t>
      </w:r>
    </w:p>
    <w:p w14:paraId="66D3F4F6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C697760" w14:textId="77777777"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14:paraId="2515A14D" w14:textId="77777777"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14:paraId="49D9D187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1925D528" w14:textId="77777777" w:rsidR="00051EC7" w:rsidRPr="00051EC7" w:rsidRDefault="00FA2EC3" w:rsidP="00051EC7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za akreditaciju programa</w:t>
      </w:r>
      <w:r w:rsidR="00D55AF1">
        <w:rPr>
          <w:rFonts w:ascii="Arial" w:eastAsia="Calibri" w:hAnsi="Arial" w:cs="Arial"/>
          <w:b/>
          <w:sz w:val="20"/>
          <w:szCs w:val="20"/>
          <w:lang w:val="sr-Latn-ME"/>
        </w:rPr>
        <w:t xml:space="preserve"> obuke za </w:t>
      </w:r>
      <w:r w:rsidR="00051EC7" w:rsidRPr="00051EC7">
        <w:rPr>
          <w:rFonts w:ascii="Arial" w:eastAsia="Calibri" w:hAnsi="Arial" w:cs="Arial"/>
          <w:b/>
          <w:sz w:val="20"/>
          <w:szCs w:val="20"/>
          <w:lang w:val="sr-Latn-ME"/>
        </w:rPr>
        <w:t xml:space="preserve">zaposlene u socijalnoj i dječjoj zaštiti za pružanje usluga koje podržavaju život u zajednici, fokusirajući se na principe najmanje restriktivnog okruženja i individualizovane podrške. </w:t>
      </w:r>
    </w:p>
    <w:p w14:paraId="5048DFC2" w14:textId="5B6F29EF" w:rsidR="00365EA2" w:rsidRPr="00B43797" w:rsidRDefault="00365EA2" w:rsidP="00E52CA7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69B1364C" w14:textId="77777777" w:rsidR="00827FD5" w:rsidRPr="00F64F49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4E7CE93C" w14:textId="016979D5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stručnim radnicima</w:t>
      </w:r>
      <w:r w:rsidR="005B09FC">
        <w:rPr>
          <w:rFonts w:ascii="Arial" w:eastAsia="Calibri" w:hAnsi="Arial" w:cs="Arial"/>
          <w:sz w:val="20"/>
          <w:szCs w:val="20"/>
          <w:lang w:val="sr-Latn-ME"/>
        </w:rPr>
        <w:t>, stručnim saradnicima i saradnicima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DB628C">
        <w:rPr>
          <w:rFonts w:ascii="Arial" w:eastAsia="Calibri" w:hAnsi="Arial" w:cs="Arial"/>
          <w:sz w:val="20"/>
          <w:szCs w:val="20"/>
          <w:lang w:val="sr-Latn-ME"/>
        </w:rPr>
        <w:t xml:space="preserve">u socijalnoj i dječjoj zaštiti. </w:t>
      </w:r>
    </w:p>
    <w:p w14:paraId="290C84A8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049DD0C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14:paraId="0CB20229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09887B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14:paraId="1CC5A942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5FB02E5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14:paraId="69AAF4B0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E79FA8C" w14:textId="77777777"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088DBB4F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0576F23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14:paraId="754F565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FB07CDA" w14:textId="77777777"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6C353280" w14:textId="5F7883D0" w:rsidR="00EB0F7E" w:rsidRPr="00EB0F7E" w:rsidRDefault="001750CC" w:rsidP="00ED51AE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 </w:t>
      </w:r>
      <w:r w:rsidR="00EB0F7E" w:rsidRPr="00EB0F7E">
        <w:rPr>
          <w:rFonts w:ascii="Arial" w:eastAsia="Calibri" w:hAnsi="Arial" w:cs="Arial"/>
          <w:sz w:val="20"/>
          <w:szCs w:val="20"/>
          <w:lang w:val="sr-Latn-ME"/>
        </w:rPr>
        <w:t xml:space="preserve">program obuke </w:t>
      </w:r>
      <w:r w:rsidR="00ED51AE">
        <w:rPr>
          <w:rFonts w:ascii="Arial" w:eastAsia="Calibri" w:hAnsi="Arial" w:cs="Arial"/>
          <w:sz w:val="20"/>
          <w:szCs w:val="20"/>
          <w:lang w:val="sr-Latn-ME"/>
        </w:rPr>
        <w:t xml:space="preserve">zaposlene u socijalnoj i dječjoj zaštiti za pružanje usluga koje podržavaju život u zajednici, fokusirajući se na principe najmanje restriktivnog okruženja i individualizovane podrške. </w:t>
      </w:r>
    </w:p>
    <w:p w14:paraId="55717BEF" w14:textId="45AE3630" w:rsidR="001750CC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DAC73F6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Akreditacijom programa obuke, na osnovu propisanih standarda, 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14:paraId="5BE9930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ABAA50D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Održavanje i razvoj kompetencija stručnih radnika, stručnih saradnika i saradnika za obavljanje poslova u socijalnoj i dječjoj zaštiti, kao i licenciranje stručnih radnika, podrazumijeva prethodno obezbjeđivanje mogućnosti pohađanja i završetka programa obuke akreditovanih kroz postupak koji sprovodi Zavod.   </w:t>
      </w:r>
    </w:p>
    <w:p w14:paraId="555AA2F6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12A9CE6" w14:textId="1C662164" w:rsidR="00FA2EC3" w:rsidRPr="003A74A8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 skladu sa članom 141 stav 2 Zakona o socijalnoj i dječjoj zaštiti, Zavod je donio Odluku o objavljivanju tematskog javnog poziva za akreditaciju programa </w:t>
      </w:r>
      <w:r w:rsidR="00D1587B" w:rsidRPr="00D1587B">
        <w:rPr>
          <w:rFonts w:ascii="Arial" w:eastAsia="Calibri" w:hAnsi="Arial" w:cs="Arial"/>
          <w:bCs/>
          <w:sz w:val="20"/>
          <w:szCs w:val="20"/>
          <w:lang w:val="sr-Latn-ME"/>
        </w:rPr>
        <w:t>obuke za</w:t>
      </w:r>
      <w:r w:rsidR="00D1587B" w:rsidRPr="00D1587B">
        <w:rPr>
          <w:rFonts w:ascii="Arial" w:hAnsi="Arial" w:cs="Arial"/>
          <w:bCs/>
          <w:sz w:val="20"/>
          <w:szCs w:val="20"/>
        </w:rPr>
        <w:t xml:space="preserve"> </w:t>
      </w:r>
      <w:r w:rsidR="00ED51AE">
        <w:rPr>
          <w:rFonts w:ascii="Arial" w:eastAsia="Calibri" w:hAnsi="Arial" w:cs="Arial"/>
          <w:sz w:val="20"/>
          <w:szCs w:val="20"/>
          <w:lang w:val="sr-Latn-ME"/>
        </w:rPr>
        <w:t xml:space="preserve">zaposlene u socijalnoj i dječjoj zaštiti za </w:t>
      </w:r>
      <w:r w:rsidR="00ED51AE">
        <w:rPr>
          <w:rFonts w:ascii="Arial" w:eastAsia="Calibri" w:hAnsi="Arial" w:cs="Arial"/>
          <w:sz w:val="20"/>
          <w:szCs w:val="20"/>
          <w:lang w:val="sr-Latn-ME"/>
        </w:rPr>
        <w:lastRenderedPageBreak/>
        <w:t>pružanje usluga koje podržavaju život u zajednici, fokusirajući se na principe najmanje restriktivnog okruženja i individualizovane podrške</w:t>
      </w:r>
      <w:r w:rsidR="00D1587B">
        <w:rPr>
          <w:rFonts w:ascii="Arial" w:eastAsia="Calibri" w:hAnsi="Arial" w:cs="Arial"/>
          <w:sz w:val="20"/>
          <w:szCs w:val="20"/>
          <w:lang w:val="sr-Latn-ME"/>
        </w:rPr>
        <w:t xml:space="preserve">,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broj: </w:t>
      </w:r>
      <w:r w:rsidR="007D4789" w:rsidRPr="007136E1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1750CC" w:rsidRPr="007136E1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401B30">
        <w:rPr>
          <w:rFonts w:ascii="Arial" w:eastAsia="Calibri" w:hAnsi="Arial" w:cs="Arial"/>
          <w:sz w:val="20"/>
          <w:szCs w:val="20"/>
          <w:lang w:val="sr-Latn-ME"/>
        </w:rPr>
        <w:t>6</w:t>
      </w:r>
      <w:r w:rsidR="001750CC" w:rsidRPr="007136E1">
        <w:rPr>
          <w:rFonts w:ascii="Arial" w:eastAsia="Calibri" w:hAnsi="Arial" w:cs="Arial"/>
          <w:sz w:val="20"/>
          <w:szCs w:val="20"/>
          <w:lang w:val="sr-Latn-ME"/>
        </w:rPr>
        <w:t>-</w:t>
      </w:r>
      <w:r w:rsidR="00B708C0">
        <w:rPr>
          <w:rFonts w:ascii="Arial" w:eastAsia="Calibri" w:hAnsi="Arial" w:cs="Arial"/>
          <w:sz w:val="20"/>
          <w:szCs w:val="20"/>
          <w:lang w:val="sr-Latn-ME"/>
        </w:rPr>
        <w:t>135</w:t>
      </w:r>
      <w:r w:rsidR="002F52C8" w:rsidRPr="007136E1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3A74A8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B43797" w:rsidRPr="003A74A8">
        <w:rPr>
          <w:rFonts w:ascii="Arial" w:eastAsia="Calibri" w:hAnsi="Arial" w:cs="Arial"/>
          <w:sz w:val="20"/>
          <w:szCs w:val="20"/>
          <w:lang w:val="sr-Latn-ME"/>
        </w:rPr>
        <w:t>1</w:t>
      </w:r>
      <w:r w:rsidR="00B708C0">
        <w:rPr>
          <w:rFonts w:ascii="Arial" w:eastAsia="Calibri" w:hAnsi="Arial" w:cs="Arial"/>
          <w:sz w:val="20"/>
          <w:szCs w:val="20"/>
          <w:lang w:val="sr-Latn-ME"/>
        </w:rPr>
        <w:t>9</w:t>
      </w:r>
      <w:r w:rsidR="00B43797" w:rsidRPr="003A74A8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401B30">
        <w:rPr>
          <w:rFonts w:ascii="Arial" w:eastAsia="Calibri" w:hAnsi="Arial" w:cs="Arial"/>
          <w:sz w:val="20"/>
          <w:szCs w:val="20"/>
          <w:lang w:val="sr-Latn-ME"/>
        </w:rPr>
        <w:t>2</w:t>
      </w:r>
      <w:r w:rsidR="001750CC" w:rsidRPr="003A74A8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401B30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14:paraId="2AD1DBC1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FE8376E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14:paraId="1AA3594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7A46B8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14:paraId="49BE147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C245E85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3A4AD1C2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35DD73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2164DB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14:paraId="4CB0658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633FC8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14:paraId="336AC27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14:paraId="21B44F9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14:paraId="1D5F0CD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14:paraId="627C163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14:paraId="4D6CA60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14:paraId="5C2A2BE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14:paraId="58E393E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14:paraId="2DAD4A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14:paraId="6C036A9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14:paraId="5A1D700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65EE3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14:paraId="7148B41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0D3236E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14:paraId="5A71976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14:paraId="52C9656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14:paraId="1344730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14:paraId="43FE37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A978C7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14:paraId="72F3B5B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14:paraId="0A90536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5DDC695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BC2F18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14:paraId="30B95CC1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52282A4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14:paraId="69EBFC80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1D42B89B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23B0E0B0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53A87343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14:paraId="005ABB71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33D59952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14:paraId="2467AC4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14:paraId="38488DE3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14:paraId="5278077E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14:paraId="61C4584B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14:paraId="447C2830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6A1E855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uslove za uključivanje profesionalaca u obuku, </w:t>
      </w:r>
    </w:p>
    <w:p w14:paraId="2FEE348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6061AAF4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14:paraId="1DE84E4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14:paraId="740FA207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14:paraId="16C7D52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0B487D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14:paraId="7701878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10B955AF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3118D5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14:paraId="20D64CB0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5848C67D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14:paraId="7AF39F5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14:paraId="6F34EF6C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14:paraId="5CD1F732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7E0527D4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14:paraId="26D5FB16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7A0E3343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14:paraId="0DD17A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14:paraId="38681A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CC3B0A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14:paraId="4A5D3210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456748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33C0CA9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628C63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14:paraId="6549112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F23276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14:paraId="42AC9E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33FB751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14:paraId="6E6895D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D4A0771" w14:textId="57ED3F6C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401B30" w:rsidRPr="00C556DD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nikoleta.lakic@zsdz.gov.me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C0C50E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14:paraId="5F8828A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14:paraId="058D334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14:paraId="14F476F2" w14:textId="56BD0B25" w:rsidR="006260E5" w:rsidRPr="003A74A8" w:rsidRDefault="006260E5" w:rsidP="006260E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Sa naznakom: „Prijava na Javni poziv za </w:t>
      </w:r>
      <w:r w:rsidR="00EB0F7E"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akreditaciju programa </w:t>
      </w:r>
      <w:r w:rsidR="00EB0F7E" w:rsidRPr="00D1587B">
        <w:rPr>
          <w:rFonts w:ascii="Arial" w:eastAsia="Calibri" w:hAnsi="Arial" w:cs="Arial"/>
          <w:bCs/>
          <w:sz w:val="20"/>
          <w:szCs w:val="20"/>
          <w:lang w:val="sr-Latn-ME"/>
        </w:rPr>
        <w:t>obuke za</w:t>
      </w:r>
      <w:r w:rsidR="00EB0F7E" w:rsidRPr="00D1587B">
        <w:rPr>
          <w:rFonts w:ascii="Arial" w:hAnsi="Arial" w:cs="Arial"/>
          <w:bCs/>
          <w:sz w:val="20"/>
          <w:szCs w:val="20"/>
        </w:rPr>
        <w:t xml:space="preserve"> </w:t>
      </w:r>
      <w:r w:rsidR="00ED51AE">
        <w:rPr>
          <w:rFonts w:ascii="Arial" w:eastAsia="Calibri" w:hAnsi="Arial" w:cs="Arial"/>
          <w:sz w:val="20"/>
          <w:szCs w:val="20"/>
          <w:lang w:val="sr-Latn-ME"/>
        </w:rPr>
        <w:t>zaposlene u socijalnoj i dječjoj zaštiti za pružanje usluga koje podržavaju život u zajednici, fokusirajući se na principe najmanje restriktivnog okruženja i individualizovane podrške</w:t>
      </w:r>
      <w:r w:rsidRPr="00D1587B">
        <w:rPr>
          <w:rFonts w:ascii="Arial" w:eastAsia="Calibri" w:hAnsi="Arial" w:cs="Arial"/>
          <w:bCs/>
          <w:sz w:val="20"/>
          <w:szCs w:val="20"/>
          <w:lang w:val="sr-Latn-ME"/>
        </w:rPr>
        <w:t>,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 xml:space="preserve">broj </w:t>
      </w:r>
      <w:r w:rsidRPr="007136E1">
        <w:rPr>
          <w:rFonts w:ascii="Arial" w:eastAsia="Calibri" w:hAnsi="Arial" w:cs="Arial"/>
          <w:sz w:val="20"/>
          <w:szCs w:val="20"/>
          <w:lang w:val="sr-Latn-ME"/>
        </w:rPr>
        <w:t>01-128/2</w:t>
      </w:r>
      <w:r w:rsidR="00401B30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7136E1">
        <w:rPr>
          <w:rFonts w:ascii="Arial" w:eastAsia="Calibri" w:hAnsi="Arial" w:cs="Arial"/>
          <w:sz w:val="20"/>
          <w:szCs w:val="20"/>
          <w:lang w:val="sr-Latn-ME"/>
        </w:rPr>
        <w:t>-</w:t>
      </w:r>
      <w:r w:rsidR="00B708C0">
        <w:rPr>
          <w:rFonts w:ascii="Arial" w:eastAsia="Calibri" w:hAnsi="Arial" w:cs="Arial"/>
          <w:sz w:val="20"/>
          <w:szCs w:val="20"/>
          <w:lang w:val="sr-Latn-ME"/>
        </w:rPr>
        <w:t>135</w:t>
      </w:r>
      <w:r w:rsidR="00F64F49" w:rsidRPr="007136E1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B43797" w:rsidRPr="003A74A8">
        <w:rPr>
          <w:rFonts w:ascii="Arial" w:eastAsia="Calibri" w:hAnsi="Arial" w:cs="Arial"/>
          <w:sz w:val="20"/>
          <w:szCs w:val="20"/>
          <w:lang w:val="sr-Latn-ME"/>
        </w:rPr>
        <w:t>1</w:t>
      </w:r>
      <w:r w:rsidR="00B708C0">
        <w:rPr>
          <w:rFonts w:ascii="Arial" w:eastAsia="Calibri" w:hAnsi="Arial" w:cs="Arial"/>
          <w:sz w:val="20"/>
          <w:szCs w:val="20"/>
          <w:lang w:val="sr-Latn-ME"/>
        </w:rPr>
        <w:t>9</w:t>
      </w:r>
      <w:bookmarkStart w:id="0" w:name="_GoBack"/>
      <w:bookmarkEnd w:id="0"/>
      <w:r w:rsidR="00B43797" w:rsidRPr="003A74A8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401B30">
        <w:rPr>
          <w:rFonts w:ascii="Arial" w:eastAsia="Calibri" w:hAnsi="Arial" w:cs="Arial"/>
          <w:sz w:val="20"/>
          <w:szCs w:val="20"/>
          <w:lang w:val="sr-Latn-ME"/>
        </w:rPr>
        <w:t>2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401B30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14:paraId="097C0143" w14:textId="77777777" w:rsidTr="006E08EA">
        <w:tc>
          <w:tcPr>
            <w:tcW w:w="3108" w:type="dxa"/>
          </w:tcPr>
          <w:p w14:paraId="0183E115" w14:textId="77777777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14:paraId="3B5E9AD3" w14:textId="77777777"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14:paraId="37667356" w14:textId="291A9CAD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14:paraId="706371A5" w14:textId="77777777"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20BCB1E" w14:textId="77777777"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75492620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1248A213" w14:textId="77777777"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14:paraId="7C92BCEF" w14:textId="77777777" w:rsidTr="00A07D0D">
        <w:tc>
          <w:tcPr>
            <w:tcW w:w="5954" w:type="dxa"/>
          </w:tcPr>
          <w:p w14:paraId="077E5D8A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14:paraId="15D7382C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F64F49" w14:paraId="7860E195" w14:textId="77777777" w:rsidTr="00D07066">
        <w:trPr>
          <w:trHeight w:val="207"/>
        </w:trPr>
        <w:tc>
          <w:tcPr>
            <w:tcW w:w="5954" w:type="dxa"/>
          </w:tcPr>
          <w:p w14:paraId="24670B92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14:paraId="2033A580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7BB1946" w14:textId="77777777"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5781F" w14:textId="77777777" w:rsidR="00214BF2" w:rsidRDefault="00214BF2" w:rsidP="00A6505B">
      <w:pPr>
        <w:spacing w:before="0" w:after="0" w:line="240" w:lineRule="auto"/>
      </w:pPr>
      <w:r>
        <w:separator/>
      </w:r>
    </w:p>
  </w:endnote>
  <w:endnote w:type="continuationSeparator" w:id="0">
    <w:p w14:paraId="1C3663E9" w14:textId="77777777" w:rsidR="00214BF2" w:rsidRDefault="00214BF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2CDF5" w14:textId="77777777" w:rsidR="00214BF2" w:rsidRDefault="00214BF2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1522C8D" w14:textId="77777777" w:rsidR="00214BF2" w:rsidRDefault="00214BF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B6A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D739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DBC77D" wp14:editId="7380F42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3D03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D7691BA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8C16D2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F85502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5861B479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375575E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BC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14:paraId="60093D03" w14:textId="77777777"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14:paraId="5D7691BA" w14:textId="77777777"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14:paraId="28C16D28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14:paraId="1F85502E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14:paraId="5861B479" w14:textId="77777777"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14:paraId="375575E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246699" wp14:editId="5080C5F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77383C8B" wp14:editId="4377A53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EE874AF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56D12248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098"/>
    <w:rsid w:val="00020673"/>
    <w:rsid w:val="000408C2"/>
    <w:rsid w:val="00050EC5"/>
    <w:rsid w:val="0005162F"/>
    <w:rsid w:val="00051EC7"/>
    <w:rsid w:val="0006033F"/>
    <w:rsid w:val="0006449B"/>
    <w:rsid w:val="00071E3B"/>
    <w:rsid w:val="00074B15"/>
    <w:rsid w:val="00077F32"/>
    <w:rsid w:val="000812BB"/>
    <w:rsid w:val="00085892"/>
    <w:rsid w:val="0008635F"/>
    <w:rsid w:val="000A114C"/>
    <w:rsid w:val="000A28CD"/>
    <w:rsid w:val="000A45C7"/>
    <w:rsid w:val="000A5914"/>
    <w:rsid w:val="000B64BD"/>
    <w:rsid w:val="000C41B9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27A7A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14BF2"/>
    <w:rsid w:val="00222290"/>
    <w:rsid w:val="00222EEB"/>
    <w:rsid w:val="0023181F"/>
    <w:rsid w:val="002328F9"/>
    <w:rsid w:val="002511E4"/>
    <w:rsid w:val="0025165C"/>
    <w:rsid w:val="00252A36"/>
    <w:rsid w:val="00254859"/>
    <w:rsid w:val="00256A89"/>
    <w:rsid w:val="002666FA"/>
    <w:rsid w:val="002668B8"/>
    <w:rsid w:val="00272387"/>
    <w:rsid w:val="00275244"/>
    <w:rsid w:val="0027702D"/>
    <w:rsid w:val="00280B7D"/>
    <w:rsid w:val="00280E1A"/>
    <w:rsid w:val="0028110C"/>
    <w:rsid w:val="002836CF"/>
    <w:rsid w:val="00292D5E"/>
    <w:rsid w:val="0029558D"/>
    <w:rsid w:val="002A1D00"/>
    <w:rsid w:val="002A5A23"/>
    <w:rsid w:val="002A7CB3"/>
    <w:rsid w:val="002B1B5A"/>
    <w:rsid w:val="002C3B33"/>
    <w:rsid w:val="002C500E"/>
    <w:rsid w:val="002D4A4E"/>
    <w:rsid w:val="002E11BE"/>
    <w:rsid w:val="002E1865"/>
    <w:rsid w:val="002E2160"/>
    <w:rsid w:val="002F0078"/>
    <w:rsid w:val="002F0895"/>
    <w:rsid w:val="002F1BA6"/>
    <w:rsid w:val="002F3DB2"/>
    <w:rsid w:val="002F461C"/>
    <w:rsid w:val="002F52C8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25DB"/>
    <w:rsid w:val="00323A4C"/>
    <w:rsid w:val="00324EE4"/>
    <w:rsid w:val="003257DE"/>
    <w:rsid w:val="003267E9"/>
    <w:rsid w:val="003417B8"/>
    <w:rsid w:val="003438C4"/>
    <w:rsid w:val="003477BC"/>
    <w:rsid w:val="00350578"/>
    <w:rsid w:val="003512F8"/>
    <w:rsid w:val="00354D08"/>
    <w:rsid w:val="003634B1"/>
    <w:rsid w:val="003652BF"/>
    <w:rsid w:val="00365EA2"/>
    <w:rsid w:val="00375D08"/>
    <w:rsid w:val="00395A14"/>
    <w:rsid w:val="003A24E2"/>
    <w:rsid w:val="003A6DB5"/>
    <w:rsid w:val="003A74A8"/>
    <w:rsid w:val="003B75E8"/>
    <w:rsid w:val="003C4256"/>
    <w:rsid w:val="003C63D3"/>
    <w:rsid w:val="003C693C"/>
    <w:rsid w:val="003D5161"/>
    <w:rsid w:val="003E42C7"/>
    <w:rsid w:val="003E7F93"/>
    <w:rsid w:val="003F5903"/>
    <w:rsid w:val="00401B30"/>
    <w:rsid w:val="004112D5"/>
    <w:rsid w:val="0041573C"/>
    <w:rsid w:val="00431569"/>
    <w:rsid w:val="00431DCB"/>
    <w:rsid w:val="00432F6F"/>
    <w:rsid w:val="00433B74"/>
    <w:rsid w:val="004378E1"/>
    <w:rsid w:val="00437B5F"/>
    <w:rsid w:val="00442132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A0A30"/>
    <w:rsid w:val="004A2D08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42594"/>
    <w:rsid w:val="00551B17"/>
    <w:rsid w:val="00556ED8"/>
    <w:rsid w:val="005647B4"/>
    <w:rsid w:val="005679E2"/>
    <w:rsid w:val="005723C7"/>
    <w:rsid w:val="0057721D"/>
    <w:rsid w:val="00577281"/>
    <w:rsid w:val="00581121"/>
    <w:rsid w:val="00581479"/>
    <w:rsid w:val="00582BF7"/>
    <w:rsid w:val="00594F58"/>
    <w:rsid w:val="005A3F39"/>
    <w:rsid w:val="005A4E7E"/>
    <w:rsid w:val="005B09FC"/>
    <w:rsid w:val="005B1334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2DD0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57FA9"/>
    <w:rsid w:val="00663571"/>
    <w:rsid w:val="00666BB1"/>
    <w:rsid w:val="006710A5"/>
    <w:rsid w:val="006739CA"/>
    <w:rsid w:val="00675551"/>
    <w:rsid w:val="00682773"/>
    <w:rsid w:val="006977BD"/>
    <w:rsid w:val="006A24FA"/>
    <w:rsid w:val="006A2C40"/>
    <w:rsid w:val="006A6536"/>
    <w:rsid w:val="006B0CEE"/>
    <w:rsid w:val="006B37FB"/>
    <w:rsid w:val="006C1627"/>
    <w:rsid w:val="006C5EA4"/>
    <w:rsid w:val="006D3A0F"/>
    <w:rsid w:val="006D4EB3"/>
    <w:rsid w:val="006D55E3"/>
    <w:rsid w:val="006D6CA0"/>
    <w:rsid w:val="006D711E"/>
    <w:rsid w:val="006E20B1"/>
    <w:rsid w:val="006E262C"/>
    <w:rsid w:val="006E6554"/>
    <w:rsid w:val="00700D61"/>
    <w:rsid w:val="00704DF0"/>
    <w:rsid w:val="007113B1"/>
    <w:rsid w:val="0071363F"/>
    <w:rsid w:val="007136E1"/>
    <w:rsid w:val="007167EC"/>
    <w:rsid w:val="00720E91"/>
    <w:rsid w:val="00722040"/>
    <w:rsid w:val="00724BB0"/>
    <w:rsid w:val="00727490"/>
    <w:rsid w:val="00730DD9"/>
    <w:rsid w:val="00731483"/>
    <w:rsid w:val="007316E8"/>
    <w:rsid w:val="0073561A"/>
    <w:rsid w:val="0075154D"/>
    <w:rsid w:val="0075227A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0C3E"/>
    <w:rsid w:val="007C6535"/>
    <w:rsid w:val="007C787A"/>
    <w:rsid w:val="007D2A28"/>
    <w:rsid w:val="007D4789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4D91"/>
    <w:rsid w:val="0086508D"/>
    <w:rsid w:val="00876B7B"/>
    <w:rsid w:val="0088156B"/>
    <w:rsid w:val="00885190"/>
    <w:rsid w:val="00890011"/>
    <w:rsid w:val="00896F5B"/>
    <w:rsid w:val="00897FD3"/>
    <w:rsid w:val="008A5BEE"/>
    <w:rsid w:val="008B1613"/>
    <w:rsid w:val="008C5273"/>
    <w:rsid w:val="008C6233"/>
    <w:rsid w:val="008C7F82"/>
    <w:rsid w:val="008D2A7F"/>
    <w:rsid w:val="008D6D09"/>
    <w:rsid w:val="00902E6C"/>
    <w:rsid w:val="00907170"/>
    <w:rsid w:val="00907E84"/>
    <w:rsid w:val="00912F4A"/>
    <w:rsid w:val="009130A0"/>
    <w:rsid w:val="00916890"/>
    <w:rsid w:val="00922A8D"/>
    <w:rsid w:val="00924CC7"/>
    <w:rsid w:val="00931D4A"/>
    <w:rsid w:val="00932B84"/>
    <w:rsid w:val="0093394C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67B3"/>
    <w:rsid w:val="00997C04"/>
    <w:rsid w:val="009A1931"/>
    <w:rsid w:val="009B217C"/>
    <w:rsid w:val="009C07C7"/>
    <w:rsid w:val="009C2451"/>
    <w:rsid w:val="009C5071"/>
    <w:rsid w:val="009E1E06"/>
    <w:rsid w:val="009E40FE"/>
    <w:rsid w:val="009E56FF"/>
    <w:rsid w:val="009E797A"/>
    <w:rsid w:val="009F6CD1"/>
    <w:rsid w:val="00A07D0D"/>
    <w:rsid w:val="00A11549"/>
    <w:rsid w:val="00A3692D"/>
    <w:rsid w:val="00A43F6D"/>
    <w:rsid w:val="00A46827"/>
    <w:rsid w:val="00A5122C"/>
    <w:rsid w:val="00A6505B"/>
    <w:rsid w:val="00A7772D"/>
    <w:rsid w:val="00A85076"/>
    <w:rsid w:val="00A8674D"/>
    <w:rsid w:val="00A95714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343"/>
    <w:rsid w:val="00B278A6"/>
    <w:rsid w:val="00B306F8"/>
    <w:rsid w:val="00B33812"/>
    <w:rsid w:val="00B34781"/>
    <w:rsid w:val="00B36699"/>
    <w:rsid w:val="00B36A3C"/>
    <w:rsid w:val="00B3708E"/>
    <w:rsid w:val="00B37823"/>
    <w:rsid w:val="00B40659"/>
    <w:rsid w:val="00B40A06"/>
    <w:rsid w:val="00B43797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08C0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0522"/>
    <w:rsid w:val="00C972AA"/>
    <w:rsid w:val="00C974F8"/>
    <w:rsid w:val="00CA4058"/>
    <w:rsid w:val="00CA5641"/>
    <w:rsid w:val="00CC0B99"/>
    <w:rsid w:val="00CC2580"/>
    <w:rsid w:val="00CC39B9"/>
    <w:rsid w:val="00CC747E"/>
    <w:rsid w:val="00CD159D"/>
    <w:rsid w:val="00CF0323"/>
    <w:rsid w:val="00CF181A"/>
    <w:rsid w:val="00CF540B"/>
    <w:rsid w:val="00D07066"/>
    <w:rsid w:val="00D07FC4"/>
    <w:rsid w:val="00D12036"/>
    <w:rsid w:val="00D1587B"/>
    <w:rsid w:val="00D215CB"/>
    <w:rsid w:val="00D23B4D"/>
    <w:rsid w:val="00D23FD7"/>
    <w:rsid w:val="00D2455F"/>
    <w:rsid w:val="00D302D7"/>
    <w:rsid w:val="00D30D9C"/>
    <w:rsid w:val="00D41F0C"/>
    <w:rsid w:val="00D504B1"/>
    <w:rsid w:val="00D55AF1"/>
    <w:rsid w:val="00D63B3D"/>
    <w:rsid w:val="00D6740C"/>
    <w:rsid w:val="00D7119F"/>
    <w:rsid w:val="00D81542"/>
    <w:rsid w:val="00D8312D"/>
    <w:rsid w:val="00D87887"/>
    <w:rsid w:val="00D90D0A"/>
    <w:rsid w:val="00D91C61"/>
    <w:rsid w:val="00D9646C"/>
    <w:rsid w:val="00D96D7F"/>
    <w:rsid w:val="00DB00A4"/>
    <w:rsid w:val="00DB0A1E"/>
    <w:rsid w:val="00DB44E2"/>
    <w:rsid w:val="00DB628C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22AF5"/>
    <w:rsid w:val="00E27B17"/>
    <w:rsid w:val="00E46591"/>
    <w:rsid w:val="00E52CA7"/>
    <w:rsid w:val="00E555CF"/>
    <w:rsid w:val="00E55B02"/>
    <w:rsid w:val="00E55B52"/>
    <w:rsid w:val="00E73A9B"/>
    <w:rsid w:val="00E74AFB"/>
    <w:rsid w:val="00E74F3E"/>
    <w:rsid w:val="00E74F68"/>
    <w:rsid w:val="00E75466"/>
    <w:rsid w:val="00E76B3E"/>
    <w:rsid w:val="00E82C5D"/>
    <w:rsid w:val="00E87A38"/>
    <w:rsid w:val="00EA675C"/>
    <w:rsid w:val="00EB0F7E"/>
    <w:rsid w:val="00EB60F2"/>
    <w:rsid w:val="00EC5786"/>
    <w:rsid w:val="00ED51AE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561E8"/>
    <w:rsid w:val="00F60486"/>
    <w:rsid w:val="00F6119B"/>
    <w:rsid w:val="00F63FBA"/>
    <w:rsid w:val="00F64F49"/>
    <w:rsid w:val="00F84B12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C619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eta.lak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Nikoleta Lakic</cp:lastModifiedBy>
  <cp:revision>2</cp:revision>
  <cp:lastPrinted>2026-02-19T09:06:00Z</cp:lastPrinted>
  <dcterms:created xsi:type="dcterms:W3CDTF">2026-02-19T09:07:00Z</dcterms:created>
  <dcterms:modified xsi:type="dcterms:W3CDTF">2026-02-19T09:07:00Z</dcterms:modified>
</cp:coreProperties>
</file>