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"/>
        <w:gridCol w:w="2442"/>
        <w:gridCol w:w="1843"/>
        <w:gridCol w:w="6389"/>
        <w:gridCol w:w="2552"/>
      </w:tblGrid>
      <w:tr w:rsidR="00E0342A" w:rsidRPr="00332B97" w:rsidTr="0040562D">
        <w:tc>
          <w:tcPr>
            <w:tcW w:w="672" w:type="dxa"/>
            <w:shd w:val="clear" w:color="auto" w:fill="BFBFBF" w:themeFill="background1" w:themeFillShade="BF"/>
          </w:tcPr>
          <w:p w:rsidR="00772662" w:rsidRPr="00332B97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2B97">
              <w:rPr>
                <w:rFonts w:ascii="Arial" w:hAnsi="Arial" w:cs="Arial"/>
                <w:b/>
                <w:sz w:val="20"/>
                <w:szCs w:val="20"/>
              </w:rPr>
              <w:t>R.br.</w:t>
            </w:r>
          </w:p>
        </w:tc>
        <w:tc>
          <w:tcPr>
            <w:tcW w:w="2442" w:type="dxa"/>
            <w:shd w:val="clear" w:color="auto" w:fill="BFBFBF" w:themeFill="background1" w:themeFillShade="BF"/>
          </w:tcPr>
          <w:p w:rsidR="00772662" w:rsidRPr="00332B97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2B97">
              <w:rPr>
                <w:rFonts w:ascii="Arial" w:hAnsi="Arial" w:cs="Arial"/>
                <w:b/>
                <w:sz w:val="20"/>
                <w:szCs w:val="20"/>
              </w:rPr>
              <w:t xml:space="preserve">Ime i prezime 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772662" w:rsidRPr="00332B97" w:rsidRDefault="00772662" w:rsidP="00D526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2B97">
              <w:rPr>
                <w:rFonts w:ascii="Arial" w:hAnsi="Arial" w:cs="Arial"/>
                <w:b/>
                <w:sz w:val="20"/>
                <w:szCs w:val="20"/>
              </w:rPr>
              <w:t xml:space="preserve">Broj </w:t>
            </w:r>
            <w:r w:rsidR="0040562D">
              <w:rPr>
                <w:rFonts w:ascii="Arial" w:hAnsi="Arial" w:cs="Arial"/>
                <w:b/>
                <w:sz w:val="20"/>
                <w:szCs w:val="20"/>
              </w:rPr>
              <w:t>licence</w:t>
            </w:r>
          </w:p>
        </w:tc>
        <w:tc>
          <w:tcPr>
            <w:tcW w:w="6389" w:type="dxa"/>
            <w:shd w:val="clear" w:color="auto" w:fill="BFBFBF" w:themeFill="background1" w:themeFillShade="BF"/>
          </w:tcPr>
          <w:p w:rsidR="00772662" w:rsidRPr="00332B97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2B97">
              <w:rPr>
                <w:rFonts w:ascii="Arial" w:hAnsi="Arial" w:cs="Arial"/>
                <w:b/>
                <w:sz w:val="20"/>
                <w:szCs w:val="20"/>
              </w:rPr>
              <w:t>Vrsta licence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:rsidR="00772662" w:rsidRPr="00332B97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2B97">
              <w:rPr>
                <w:rFonts w:ascii="Arial" w:hAnsi="Arial" w:cs="Arial"/>
                <w:b/>
                <w:sz w:val="20"/>
                <w:szCs w:val="20"/>
              </w:rPr>
              <w:t xml:space="preserve">Rok važenja licence </w:t>
            </w:r>
          </w:p>
        </w:tc>
      </w:tr>
      <w:tr w:rsidR="00332B97" w:rsidRPr="00332B97" w:rsidTr="0040562D">
        <w:tc>
          <w:tcPr>
            <w:tcW w:w="672" w:type="dxa"/>
          </w:tcPr>
          <w:p w:rsidR="00332B97" w:rsidRPr="00332B97" w:rsidRDefault="00332B9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Jelena Božović</w:t>
            </w:r>
          </w:p>
        </w:tc>
        <w:tc>
          <w:tcPr>
            <w:tcW w:w="1843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114</w:t>
            </w:r>
          </w:p>
        </w:tc>
        <w:tc>
          <w:tcPr>
            <w:tcW w:w="6389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32B97" w:rsidRPr="00332B97" w:rsidRDefault="007934C9" w:rsidP="00332B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28.05.2024-28.05.2030.</w:t>
            </w:r>
          </w:p>
        </w:tc>
      </w:tr>
      <w:tr w:rsidR="00332B97" w:rsidRPr="00332B97" w:rsidTr="00BF6928">
        <w:tc>
          <w:tcPr>
            <w:tcW w:w="672" w:type="dxa"/>
          </w:tcPr>
          <w:p w:rsidR="00332B97" w:rsidRPr="00E84329" w:rsidRDefault="00332B9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shd w:val="clear" w:color="auto" w:fill="auto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BF6928">
              <w:rPr>
                <w:rFonts w:ascii="Arial" w:hAnsi="Arial" w:cs="Arial"/>
                <w:sz w:val="20"/>
                <w:szCs w:val="20"/>
              </w:rPr>
              <w:t>Mira Pepić</w:t>
            </w:r>
          </w:p>
        </w:tc>
        <w:tc>
          <w:tcPr>
            <w:tcW w:w="1843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129</w:t>
            </w:r>
          </w:p>
        </w:tc>
        <w:tc>
          <w:tcPr>
            <w:tcW w:w="6389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32B97" w:rsidRPr="00332B97" w:rsidRDefault="008A58CF" w:rsidP="00332B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13.06.2024-13.06.2030</w:t>
            </w:r>
            <w:r w:rsidR="007934C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32B97" w:rsidRPr="00332B97" w:rsidTr="0040562D">
        <w:tc>
          <w:tcPr>
            <w:tcW w:w="672" w:type="dxa"/>
          </w:tcPr>
          <w:p w:rsidR="00332B97" w:rsidRPr="00332B97" w:rsidRDefault="00332B9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Marija Drašković</w:t>
            </w:r>
          </w:p>
        </w:tc>
        <w:tc>
          <w:tcPr>
            <w:tcW w:w="1843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322</w:t>
            </w:r>
          </w:p>
        </w:tc>
        <w:tc>
          <w:tcPr>
            <w:tcW w:w="6389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32B97" w:rsidRPr="00332B97" w:rsidRDefault="00246FC0" w:rsidP="00332B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23.10.2024-23.10.2030</w:t>
            </w:r>
            <w:r w:rsidR="007934C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32B97" w:rsidRPr="00332B97" w:rsidTr="0040562D">
        <w:tc>
          <w:tcPr>
            <w:tcW w:w="672" w:type="dxa"/>
          </w:tcPr>
          <w:p w:rsidR="00332B97" w:rsidRPr="0077522E" w:rsidRDefault="00332B9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332B97" w:rsidRPr="0077522E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77522E">
              <w:rPr>
                <w:rFonts w:ascii="Arial" w:hAnsi="Arial" w:cs="Arial"/>
                <w:sz w:val="20"/>
                <w:szCs w:val="20"/>
              </w:rPr>
              <w:t>Selma Sijarić</w:t>
            </w:r>
          </w:p>
        </w:tc>
        <w:tc>
          <w:tcPr>
            <w:tcW w:w="1843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348</w:t>
            </w:r>
          </w:p>
        </w:tc>
        <w:tc>
          <w:tcPr>
            <w:tcW w:w="6389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32B97" w:rsidRPr="00332B97" w:rsidRDefault="00246FC0" w:rsidP="00332B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30.11.2024-30.11.2030</w:t>
            </w:r>
            <w:r w:rsidR="007934C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32B97" w:rsidRPr="00332B97" w:rsidTr="0040562D">
        <w:tc>
          <w:tcPr>
            <w:tcW w:w="672" w:type="dxa"/>
          </w:tcPr>
          <w:p w:rsidR="00332B97" w:rsidRPr="00332B97" w:rsidRDefault="00332B9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Dijana Knežević</w:t>
            </w:r>
          </w:p>
        </w:tc>
        <w:tc>
          <w:tcPr>
            <w:tcW w:w="1843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634</w:t>
            </w:r>
          </w:p>
        </w:tc>
        <w:tc>
          <w:tcPr>
            <w:tcW w:w="6389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30.08.2021-30.08.2027</w:t>
            </w:r>
            <w:r w:rsidR="007934C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32B97" w:rsidRPr="00332B97" w:rsidTr="0040562D">
        <w:tc>
          <w:tcPr>
            <w:tcW w:w="672" w:type="dxa"/>
          </w:tcPr>
          <w:p w:rsidR="00332B97" w:rsidRPr="00332B97" w:rsidRDefault="00332B9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Sandra Zuković</w:t>
            </w:r>
          </w:p>
        </w:tc>
        <w:tc>
          <w:tcPr>
            <w:tcW w:w="1843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643</w:t>
            </w:r>
          </w:p>
        </w:tc>
        <w:tc>
          <w:tcPr>
            <w:tcW w:w="6389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26.10.2021-26.10.2027</w:t>
            </w:r>
            <w:r w:rsidR="007934C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32B97" w:rsidRPr="00332B97" w:rsidTr="0040562D">
        <w:tc>
          <w:tcPr>
            <w:tcW w:w="672" w:type="dxa"/>
          </w:tcPr>
          <w:p w:rsidR="00332B97" w:rsidRPr="00332B97" w:rsidRDefault="00332B9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Jelena Anđelić</w:t>
            </w:r>
          </w:p>
        </w:tc>
        <w:tc>
          <w:tcPr>
            <w:tcW w:w="1843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6389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28.03.2022-28.03.2028</w:t>
            </w:r>
            <w:r w:rsidR="007934C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32B97" w:rsidRPr="00332B97" w:rsidTr="0040562D">
        <w:tc>
          <w:tcPr>
            <w:tcW w:w="672" w:type="dxa"/>
          </w:tcPr>
          <w:p w:rsidR="00332B97" w:rsidRPr="00332B97" w:rsidRDefault="00332B9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Milena Nikolić</w:t>
            </w:r>
          </w:p>
        </w:tc>
        <w:tc>
          <w:tcPr>
            <w:tcW w:w="1843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712</w:t>
            </w:r>
          </w:p>
        </w:tc>
        <w:tc>
          <w:tcPr>
            <w:tcW w:w="6389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13.05.2022-13.05.2028</w:t>
            </w:r>
            <w:r w:rsidR="007934C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32B97" w:rsidRPr="00332B97" w:rsidTr="0040562D">
        <w:tc>
          <w:tcPr>
            <w:tcW w:w="672" w:type="dxa"/>
          </w:tcPr>
          <w:p w:rsidR="00332B97" w:rsidRPr="00332B97" w:rsidRDefault="00332B9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Dragana Lončar</w:t>
            </w:r>
          </w:p>
        </w:tc>
        <w:tc>
          <w:tcPr>
            <w:tcW w:w="1843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715</w:t>
            </w:r>
          </w:p>
        </w:tc>
        <w:tc>
          <w:tcPr>
            <w:tcW w:w="6389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14.06.2022-14.06.2028</w:t>
            </w:r>
            <w:r w:rsidR="007934C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32B97" w:rsidRPr="00332B97" w:rsidTr="0040562D">
        <w:tc>
          <w:tcPr>
            <w:tcW w:w="672" w:type="dxa"/>
          </w:tcPr>
          <w:p w:rsidR="00332B97" w:rsidRPr="00332B97" w:rsidRDefault="00332B9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Lucija Zečević</w:t>
            </w:r>
          </w:p>
        </w:tc>
        <w:tc>
          <w:tcPr>
            <w:tcW w:w="1843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728</w:t>
            </w:r>
          </w:p>
        </w:tc>
        <w:tc>
          <w:tcPr>
            <w:tcW w:w="6389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16.08.2022-16.08.2028</w:t>
            </w:r>
            <w:r w:rsidR="007934C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32B97" w:rsidRPr="00332B97" w:rsidTr="0040562D">
        <w:tc>
          <w:tcPr>
            <w:tcW w:w="672" w:type="dxa"/>
          </w:tcPr>
          <w:p w:rsidR="00332B97" w:rsidRPr="00332B97" w:rsidRDefault="00332B9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Mirjana Pejović Bojanić</w:t>
            </w:r>
          </w:p>
        </w:tc>
        <w:tc>
          <w:tcPr>
            <w:tcW w:w="1843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734</w:t>
            </w:r>
          </w:p>
        </w:tc>
        <w:tc>
          <w:tcPr>
            <w:tcW w:w="6389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19.09.2022-19.09.2028</w:t>
            </w:r>
            <w:r w:rsidR="007934C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32B97" w:rsidRPr="00332B97" w:rsidTr="0040562D">
        <w:tc>
          <w:tcPr>
            <w:tcW w:w="672" w:type="dxa"/>
          </w:tcPr>
          <w:p w:rsidR="00332B97" w:rsidRPr="00332B97" w:rsidRDefault="00332B9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Milica Čantrić</w:t>
            </w:r>
          </w:p>
        </w:tc>
        <w:tc>
          <w:tcPr>
            <w:tcW w:w="1843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764</w:t>
            </w:r>
          </w:p>
        </w:tc>
        <w:tc>
          <w:tcPr>
            <w:tcW w:w="6389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29.12.2022.-29.12.2028.</w:t>
            </w:r>
          </w:p>
        </w:tc>
      </w:tr>
      <w:tr w:rsidR="00332B97" w:rsidRPr="00332B97" w:rsidTr="0040562D">
        <w:tc>
          <w:tcPr>
            <w:tcW w:w="672" w:type="dxa"/>
          </w:tcPr>
          <w:p w:rsidR="00332B97" w:rsidRPr="00332B97" w:rsidRDefault="00332B9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Anita Adrović</w:t>
            </w:r>
          </w:p>
        </w:tc>
        <w:tc>
          <w:tcPr>
            <w:tcW w:w="1843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778</w:t>
            </w:r>
          </w:p>
        </w:tc>
        <w:tc>
          <w:tcPr>
            <w:tcW w:w="6389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16.02.2023-16.02.2029.</w:t>
            </w:r>
          </w:p>
        </w:tc>
      </w:tr>
      <w:tr w:rsidR="00332B97" w:rsidRPr="00332B97" w:rsidTr="0040562D">
        <w:tc>
          <w:tcPr>
            <w:tcW w:w="672" w:type="dxa"/>
          </w:tcPr>
          <w:p w:rsidR="00332B97" w:rsidRPr="00332B97" w:rsidRDefault="00332B9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Dunja Pajović</w:t>
            </w:r>
          </w:p>
        </w:tc>
        <w:tc>
          <w:tcPr>
            <w:tcW w:w="1843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821</w:t>
            </w:r>
          </w:p>
        </w:tc>
        <w:tc>
          <w:tcPr>
            <w:tcW w:w="6389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25.07.2023-25.07.2029</w:t>
            </w:r>
            <w:r w:rsidR="007934C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32B97" w:rsidRPr="00332B97" w:rsidTr="0040562D">
        <w:tc>
          <w:tcPr>
            <w:tcW w:w="672" w:type="dxa"/>
          </w:tcPr>
          <w:p w:rsidR="00332B97" w:rsidRPr="00332B97" w:rsidRDefault="00332B9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Mirjana Đurić</w:t>
            </w:r>
          </w:p>
        </w:tc>
        <w:tc>
          <w:tcPr>
            <w:tcW w:w="1843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823</w:t>
            </w:r>
          </w:p>
        </w:tc>
        <w:tc>
          <w:tcPr>
            <w:tcW w:w="6389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31.07.2023-31.07.2029.</w:t>
            </w:r>
          </w:p>
        </w:tc>
      </w:tr>
      <w:tr w:rsidR="00332B97" w:rsidRPr="00332B97" w:rsidTr="0040562D">
        <w:tc>
          <w:tcPr>
            <w:tcW w:w="672" w:type="dxa"/>
          </w:tcPr>
          <w:p w:rsidR="00332B97" w:rsidRPr="00332B97" w:rsidRDefault="00332B9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Sabina Kuč</w:t>
            </w:r>
          </w:p>
        </w:tc>
        <w:tc>
          <w:tcPr>
            <w:tcW w:w="1843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834</w:t>
            </w:r>
          </w:p>
        </w:tc>
        <w:tc>
          <w:tcPr>
            <w:tcW w:w="6389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32B97" w:rsidRPr="00332B97" w:rsidRDefault="00332B9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20.09.2023-20.09.2029.</w:t>
            </w:r>
          </w:p>
        </w:tc>
      </w:tr>
      <w:tr w:rsidR="00C16193" w:rsidRPr="00332B97" w:rsidTr="0040562D">
        <w:tc>
          <w:tcPr>
            <w:tcW w:w="672" w:type="dxa"/>
          </w:tcPr>
          <w:p w:rsidR="00C16193" w:rsidRPr="00332B97" w:rsidRDefault="00C16193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C16193" w:rsidRPr="00332B97" w:rsidRDefault="00C16193" w:rsidP="00332B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Dijana Vojinović</w:t>
            </w:r>
          </w:p>
        </w:tc>
        <w:tc>
          <w:tcPr>
            <w:tcW w:w="1843" w:type="dxa"/>
          </w:tcPr>
          <w:p w:rsidR="00C16193" w:rsidRPr="00332B97" w:rsidRDefault="00C16193" w:rsidP="00332B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845</w:t>
            </w:r>
          </w:p>
        </w:tc>
        <w:tc>
          <w:tcPr>
            <w:tcW w:w="6389" w:type="dxa"/>
          </w:tcPr>
          <w:p w:rsidR="00C16193" w:rsidRPr="00332B97" w:rsidRDefault="00431FBA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C16193" w:rsidRPr="00332B97" w:rsidRDefault="00C16193" w:rsidP="00332B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06.10.2023-06.10.2029.</w:t>
            </w:r>
          </w:p>
        </w:tc>
      </w:tr>
      <w:tr w:rsidR="004E1FDA" w:rsidRPr="00332B97" w:rsidTr="0040562D">
        <w:tc>
          <w:tcPr>
            <w:tcW w:w="672" w:type="dxa"/>
          </w:tcPr>
          <w:p w:rsidR="004E1FDA" w:rsidRPr="00332B97" w:rsidRDefault="004E1FDA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4E1FDA" w:rsidRDefault="004E1FDA" w:rsidP="00332B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Irena Lakić</w:t>
            </w:r>
          </w:p>
        </w:tc>
        <w:tc>
          <w:tcPr>
            <w:tcW w:w="1843" w:type="dxa"/>
          </w:tcPr>
          <w:p w:rsidR="004E1FDA" w:rsidRDefault="004E1FDA" w:rsidP="00332B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851</w:t>
            </w:r>
          </w:p>
        </w:tc>
        <w:tc>
          <w:tcPr>
            <w:tcW w:w="6389" w:type="dxa"/>
          </w:tcPr>
          <w:p w:rsidR="004E1FDA" w:rsidRPr="00332B97" w:rsidRDefault="004E1FDA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332B9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4E1FDA" w:rsidRDefault="004E1FDA" w:rsidP="00332B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23.10.2023-23.10.2029.</w:t>
            </w:r>
          </w:p>
        </w:tc>
      </w:tr>
      <w:tr w:rsidR="00F01817" w:rsidRPr="00332B97" w:rsidTr="0040562D">
        <w:tc>
          <w:tcPr>
            <w:tcW w:w="672" w:type="dxa"/>
          </w:tcPr>
          <w:p w:rsidR="00F01817" w:rsidRPr="00332B97" w:rsidRDefault="00F01817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F01817" w:rsidRDefault="00F01817" w:rsidP="00332B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Aleksandra Orbović</w:t>
            </w:r>
          </w:p>
        </w:tc>
        <w:tc>
          <w:tcPr>
            <w:tcW w:w="1843" w:type="dxa"/>
          </w:tcPr>
          <w:p w:rsidR="00F01817" w:rsidRDefault="00F01817" w:rsidP="00332B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6389" w:type="dxa"/>
          </w:tcPr>
          <w:p w:rsidR="00F01817" w:rsidRPr="00332B97" w:rsidRDefault="00F01817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F01817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F01817" w:rsidRDefault="00F01817" w:rsidP="00332B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27.12.2023-27.12.2029.</w:t>
            </w:r>
          </w:p>
        </w:tc>
      </w:tr>
      <w:tr w:rsidR="0023009F" w:rsidRPr="00332B97" w:rsidTr="0040562D">
        <w:tc>
          <w:tcPr>
            <w:tcW w:w="672" w:type="dxa"/>
          </w:tcPr>
          <w:p w:rsidR="0023009F" w:rsidRPr="00332B97" w:rsidRDefault="0023009F" w:rsidP="00332B9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23009F" w:rsidRDefault="0023009F" w:rsidP="00332B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Lejla Kalajdžija</w:t>
            </w:r>
          </w:p>
        </w:tc>
        <w:tc>
          <w:tcPr>
            <w:tcW w:w="1843" w:type="dxa"/>
          </w:tcPr>
          <w:p w:rsidR="0023009F" w:rsidRDefault="0023009F" w:rsidP="00332B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876</w:t>
            </w:r>
          </w:p>
        </w:tc>
        <w:tc>
          <w:tcPr>
            <w:tcW w:w="6389" w:type="dxa"/>
          </w:tcPr>
          <w:p w:rsidR="0023009F" w:rsidRPr="00F01817" w:rsidRDefault="0023009F" w:rsidP="00332B97">
            <w:pPr>
              <w:rPr>
                <w:rFonts w:ascii="Arial" w:hAnsi="Arial" w:cs="Arial"/>
                <w:sz w:val="20"/>
                <w:szCs w:val="20"/>
              </w:rPr>
            </w:pPr>
            <w:r w:rsidRPr="0023009F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23009F" w:rsidRDefault="0023009F" w:rsidP="00332B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04.03.2024-04.03.2030.</w:t>
            </w:r>
          </w:p>
        </w:tc>
      </w:tr>
      <w:tr w:rsidR="003563A0" w:rsidRPr="00332B97" w:rsidTr="0040562D">
        <w:tc>
          <w:tcPr>
            <w:tcW w:w="672" w:type="dxa"/>
          </w:tcPr>
          <w:p w:rsidR="003563A0" w:rsidRPr="00332B97" w:rsidRDefault="003563A0" w:rsidP="003563A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3563A0" w:rsidRDefault="003563A0" w:rsidP="003563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Erna Radončić</w:t>
            </w:r>
          </w:p>
        </w:tc>
        <w:tc>
          <w:tcPr>
            <w:tcW w:w="1843" w:type="dxa"/>
          </w:tcPr>
          <w:p w:rsidR="003563A0" w:rsidRDefault="003563A0" w:rsidP="003563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1021</w:t>
            </w:r>
          </w:p>
        </w:tc>
        <w:tc>
          <w:tcPr>
            <w:tcW w:w="6389" w:type="dxa"/>
          </w:tcPr>
          <w:p w:rsidR="003563A0" w:rsidRPr="00F01817" w:rsidRDefault="003563A0" w:rsidP="003563A0">
            <w:pPr>
              <w:rPr>
                <w:rFonts w:ascii="Arial" w:hAnsi="Arial" w:cs="Arial"/>
                <w:sz w:val="20"/>
                <w:szCs w:val="20"/>
              </w:rPr>
            </w:pPr>
            <w:r w:rsidRPr="0023009F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3563A0" w:rsidRDefault="003563A0" w:rsidP="003563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28.11.2025-28.11.2031.</w:t>
            </w:r>
          </w:p>
        </w:tc>
      </w:tr>
      <w:tr w:rsidR="00874701" w:rsidRPr="00332B97" w:rsidTr="0040562D">
        <w:tc>
          <w:tcPr>
            <w:tcW w:w="672" w:type="dxa"/>
          </w:tcPr>
          <w:p w:rsidR="00874701" w:rsidRPr="00332B97" w:rsidRDefault="00874701" w:rsidP="003563A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874701" w:rsidRDefault="00874701" w:rsidP="003563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Budimirka Đukanović</w:t>
            </w:r>
          </w:p>
        </w:tc>
        <w:tc>
          <w:tcPr>
            <w:tcW w:w="1843" w:type="dxa"/>
          </w:tcPr>
          <w:p w:rsidR="00874701" w:rsidRDefault="00874701" w:rsidP="003563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1072</w:t>
            </w:r>
          </w:p>
        </w:tc>
        <w:tc>
          <w:tcPr>
            <w:tcW w:w="6389" w:type="dxa"/>
          </w:tcPr>
          <w:p w:rsidR="00874701" w:rsidRPr="0023009F" w:rsidRDefault="00874701" w:rsidP="003563A0">
            <w:pPr>
              <w:rPr>
                <w:rFonts w:ascii="Arial" w:hAnsi="Arial" w:cs="Arial"/>
                <w:sz w:val="20"/>
                <w:szCs w:val="20"/>
              </w:rPr>
            </w:pPr>
            <w:r w:rsidRPr="0023009F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874701" w:rsidRDefault="00874701" w:rsidP="003563A0">
            <w:pPr>
              <w:rPr>
                <w:rFonts w:ascii="Arial" w:hAnsi="Arial" w:cs="Arial"/>
                <w:sz w:val="20"/>
                <w:szCs w:val="20"/>
              </w:rPr>
            </w:pPr>
            <w:r w:rsidRPr="00874701">
              <w:rPr>
                <w:rFonts w:ascii="Arial" w:hAnsi="Arial" w:cs="Arial"/>
                <w:sz w:val="20"/>
                <w:szCs w:val="20"/>
              </w:rPr>
              <w:t>11.03.2026-11.03.2032.</w:t>
            </w:r>
          </w:p>
        </w:tc>
      </w:tr>
      <w:tr w:rsidR="007D2ED9" w:rsidRPr="00332B97" w:rsidTr="0040562D">
        <w:tc>
          <w:tcPr>
            <w:tcW w:w="672" w:type="dxa"/>
          </w:tcPr>
          <w:p w:rsidR="007D2ED9" w:rsidRPr="00332B97" w:rsidRDefault="007D2ED9" w:rsidP="003563A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7D2ED9" w:rsidRDefault="007D2ED9" w:rsidP="003563A0">
            <w:pPr>
              <w:rPr>
                <w:rFonts w:ascii="Arial" w:hAnsi="Arial" w:cs="Arial"/>
                <w:sz w:val="20"/>
                <w:szCs w:val="20"/>
              </w:rPr>
            </w:pPr>
            <w:r w:rsidRPr="007D2ED9">
              <w:rPr>
                <w:rFonts w:ascii="Arial" w:hAnsi="Arial" w:cs="Arial"/>
                <w:sz w:val="20"/>
                <w:szCs w:val="20"/>
              </w:rPr>
              <w:t>Seada Pepić Ledinić</w:t>
            </w:r>
          </w:p>
        </w:tc>
        <w:tc>
          <w:tcPr>
            <w:tcW w:w="1843" w:type="dxa"/>
          </w:tcPr>
          <w:p w:rsidR="007D2ED9" w:rsidRDefault="007D2ED9" w:rsidP="003563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1096</w:t>
            </w:r>
          </w:p>
        </w:tc>
        <w:tc>
          <w:tcPr>
            <w:tcW w:w="6389" w:type="dxa"/>
          </w:tcPr>
          <w:p w:rsidR="007D2ED9" w:rsidRPr="0023009F" w:rsidRDefault="007D2ED9" w:rsidP="003563A0">
            <w:pPr>
              <w:rPr>
                <w:rFonts w:ascii="Arial" w:hAnsi="Arial" w:cs="Arial"/>
                <w:sz w:val="20"/>
                <w:szCs w:val="20"/>
              </w:rPr>
            </w:pPr>
            <w:r w:rsidRPr="0023009F">
              <w:rPr>
                <w:rFonts w:ascii="Arial" w:hAnsi="Arial" w:cs="Arial"/>
                <w:sz w:val="20"/>
                <w:szCs w:val="20"/>
              </w:rPr>
              <w:t>Za obavljanje poslova planiranja i razvoja</w:t>
            </w:r>
          </w:p>
        </w:tc>
        <w:tc>
          <w:tcPr>
            <w:tcW w:w="2552" w:type="dxa"/>
          </w:tcPr>
          <w:p w:rsidR="007D2ED9" w:rsidRPr="00874701" w:rsidRDefault="007D2ED9" w:rsidP="003563A0">
            <w:pPr>
              <w:rPr>
                <w:rFonts w:ascii="Arial" w:hAnsi="Arial" w:cs="Arial"/>
                <w:sz w:val="20"/>
                <w:szCs w:val="20"/>
              </w:rPr>
            </w:pPr>
            <w:r w:rsidRPr="007D2ED9">
              <w:rPr>
                <w:rFonts w:ascii="Arial" w:hAnsi="Arial" w:cs="Arial"/>
                <w:sz w:val="20"/>
                <w:szCs w:val="20"/>
              </w:rPr>
              <w:t>10.06.2026-10.06.2032.</w:t>
            </w:r>
            <w:bookmarkStart w:id="0" w:name="_GoBack"/>
            <w:bookmarkEnd w:id="0"/>
          </w:p>
        </w:tc>
      </w:tr>
    </w:tbl>
    <w:p w:rsidR="00283748" w:rsidRPr="00332B97" w:rsidRDefault="00283748" w:rsidP="00E73168">
      <w:pPr>
        <w:rPr>
          <w:rFonts w:ascii="Arial" w:hAnsi="Arial" w:cs="Arial"/>
          <w:sz w:val="20"/>
          <w:szCs w:val="20"/>
        </w:rPr>
      </w:pPr>
    </w:p>
    <w:sectPr w:rsidR="00283748" w:rsidRPr="00332B97" w:rsidSect="00E7316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81E7F"/>
    <w:multiLevelType w:val="hybridMultilevel"/>
    <w:tmpl w:val="6D3AA604"/>
    <w:lvl w:ilvl="0" w:tplc="2C1A000F">
      <w:start w:val="1"/>
      <w:numFmt w:val="decimal"/>
      <w:lvlText w:val="%1."/>
      <w:lvlJc w:val="left"/>
      <w:pPr>
        <w:ind w:left="360" w:hanging="360"/>
      </w:p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B81"/>
    <w:rsid w:val="000E5F64"/>
    <w:rsid w:val="00106843"/>
    <w:rsid w:val="0023009F"/>
    <w:rsid w:val="00246FC0"/>
    <w:rsid w:val="00283748"/>
    <w:rsid w:val="00332B97"/>
    <w:rsid w:val="003563A0"/>
    <w:rsid w:val="0040562D"/>
    <w:rsid w:val="00431FBA"/>
    <w:rsid w:val="0043690D"/>
    <w:rsid w:val="004E1FDA"/>
    <w:rsid w:val="00501A39"/>
    <w:rsid w:val="00771FD3"/>
    <w:rsid w:val="00772662"/>
    <w:rsid w:val="0077522E"/>
    <w:rsid w:val="007934C9"/>
    <w:rsid w:val="007D2ED9"/>
    <w:rsid w:val="007F2BE4"/>
    <w:rsid w:val="00874701"/>
    <w:rsid w:val="008A58CF"/>
    <w:rsid w:val="008A5922"/>
    <w:rsid w:val="009B699A"/>
    <w:rsid w:val="00A269A6"/>
    <w:rsid w:val="00A26F87"/>
    <w:rsid w:val="00AB11A3"/>
    <w:rsid w:val="00BA494A"/>
    <w:rsid w:val="00BD0079"/>
    <w:rsid w:val="00BF6928"/>
    <w:rsid w:val="00C16193"/>
    <w:rsid w:val="00C87BCA"/>
    <w:rsid w:val="00D52669"/>
    <w:rsid w:val="00D73D99"/>
    <w:rsid w:val="00DB1759"/>
    <w:rsid w:val="00E0342A"/>
    <w:rsid w:val="00E73168"/>
    <w:rsid w:val="00E84329"/>
    <w:rsid w:val="00EC51DD"/>
    <w:rsid w:val="00F01817"/>
    <w:rsid w:val="00F25B81"/>
    <w:rsid w:val="00F55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2D138"/>
  <w15:chartTrackingRefBased/>
  <w15:docId w15:val="{96ED2CD1-84EC-483B-9AE8-EADDDBE4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5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0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PGZS19</dc:creator>
  <cp:keywords/>
  <dc:description/>
  <cp:lastModifiedBy>Nikoleta Lakic</cp:lastModifiedBy>
  <cp:revision>5</cp:revision>
  <cp:lastPrinted>2023-12-25T08:10:00Z</cp:lastPrinted>
  <dcterms:created xsi:type="dcterms:W3CDTF">2025-04-17T08:44:00Z</dcterms:created>
  <dcterms:modified xsi:type="dcterms:W3CDTF">2026-09-17T07:26:00Z</dcterms:modified>
</cp:coreProperties>
</file>