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723C2" w14:textId="77777777" w:rsidR="00A133AB" w:rsidRDefault="00A133AB" w:rsidP="002A4B88">
      <w:pPr>
        <w:rPr>
          <w:rFonts w:ascii="Cambria" w:hAnsi="Cambria" w:cs="Arial"/>
          <w:b/>
          <w:color w:val="auto"/>
          <w:sz w:val="28"/>
          <w:szCs w:val="22"/>
        </w:rPr>
      </w:pPr>
    </w:p>
    <w:p w14:paraId="0D138E7D" w14:textId="77777777" w:rsidR="00A133AB" w:rsidRDefault="00A133AB" w:rsidP="00A133AB">
      <w:pPr>
        <w:jc w:val="center"/>
        <w:rPr>
          <w:rFonts w:ascii="Cambria" w:hAnsi="Cambria" w:cs="Arial"/>
          <w:b/>
          <w:color w:val="auto"/>
          <w:sz w:val="28"/>
          <w:szCs w:val="22"/>
        </w:rPr>
      </w:pPr>
      <w:r>
        <w:rPr>
          <w:rFonts w:ascii="Cambria" w:hAnsi="Cambria" w:cs="Arial"/>
          <w:b/>
          <w:color w:val="auto"/>
          <w:sz w:val="28"/>
          <w:szCs w:val="22"/>
        </w:rPr>
        <w:t>AGENDA</w:t>
      </w:r>
    </w:p>
    <w:p w14:paraId="424E100D" w14:textId="110FF8A4" w:rsidR="00A133AB" w:rsidRDefault="00A133AB" w:rsidP="00A133AB">
      <w:pPr>
        <w:jc w:val="center"/>
        <w:rPr>
          <w:rFonts w:ascii="Cambria" w:hAnsi="Cambria" w:cs="Arial"/>
          <w:b/>
          <w:color w:val="auto"/>
          <w:sz w:val="22"/>
          <w:szCs w:val="22"/>
        </w:rPr>
      </w:pPr>
      <w:proofErr w:type="spellStart"/>
      <w:r>
        <w:rPr>
          <w:rFonts w:ascii="Cambria" w:hAnsi="Cambria"/>
          <w:color w:val="auto"/>
          <w:sz w:val="22"/>
          <w:szCs w:val="22"/>
        </w:rPr>
        <w:t>Obuka</w:t>
      </w:r>
      <w:proofErr w:type="spellEnd"/>
      <w:r>
        <w:rPr>
          <w:rFonts w:ascii="Cambria" w:hAnsi="Cambria"/>
          <w:color w:val="auto"/>
          <w:sz w:val="22"/>
          <w:szCs w:val="22"/>
        </w:rPr>
        <w:t xml:space="preserve"> za </w:t>
      </w:r>
      <w:proofErr w:type="spellStart"/>
      <w:r>
        <w:rPr>
          <w:rFonts w:ascii="Cambria" w:hAnsi="Cambria"/>
          <w:color w:val="auto"/>
          <w:sz w:val="22"/>
          <w:szCs w:val="22"/>
        </w:rPr>
        <w:t>stručne</w:t>
      </w:r>
      <w:proofErr w:type="spellEnd"/>
      <w:r>
        <w:rPr>
          <w:rFonts w:ascii="Cambria" w:hAnsi="Cambria"/>
          <w:color w:val="auto"/>
          <w:sz w:val="22"/>
          <w:szCs w:val="22"/>
        </w:rPr>
        <w:t xml:space="preserve"> </w:t>
      </w:r>
      <w:proofErr w:type="spellStart"/>
      <w:r>
        <w:rPr>
          <w:rFonts w:ascii="Cambria" w:hAnsi="Cambria"/>
          <w:color w:val="auto"/>
          <w:sz w:val="22"/>
          <w:szCs w:val="22"/>
        </w:rPr>
        <w:t>radnike</w:t>
      </w:r>
      <w:proofErr w:type="spellEnd"/>
      <w:r w:rsidR="002A4B88">
        <w:rPr>
          <w:rFonts w:ascii="Cambria" w:hAnsi="Cambria"/>
          <w:color w:val="auto"/>
          <w:sz w:val="22"/>
          <w:szCs w:val="22"/>
        </w:rPr>
        <w:t>/</w:t>
      </w:r>
      <w:proofErr w:type="spellStart"/>
      <w:r w:rsidR="002A4B88">
        <w:rPr>
          <w:rFonts w:ascii="Cambria" w:hAnsi="Cambria"/>
          <w:color w:val="auto"/>
          <w:sz w:val="22"/>
          <w:szCs w:val="22"/>
        </w:rPr>
        <w:t>ce</w:t>
      </w:r>
      <w:proofErr w:type="spellEnd"/>
      <w:r w:rsidR="002A4B88">
        <w:rPr>
          <w:rFonts w:ascii="Cambria" w:hAnsi="Cambria"/>
          <w:color w:val="auto"/>
          <w:sz w:val="22"/>
          <w:szCs w:val="22"/>
        </w:rPr>
        <w:t xml:space="preserve"> </w:t>
      </w:r>
      <w:proofErr w:type="spellStart"/>
      <w:r w:rsidR="00E53891">
        <w:rPr>
          <w:rFonts w:ascii="Cambria" w:hAnsi="Cambria"/>
          <w:color w:val="auto"/>
          <w:sz w:val="22"/>
          <w:szCs w:val="22"/>
        </w:rPr>
        <w:t>i</w:t>
      </w:r>
      <w:proofErr w:type="spellEnd"/>
      <w:r w:rsidR="002A4B88">
        <w:rPr>
          <w:rFonts w:ascii="Cambria" w:hAnsi="Cambria"/>
          <w:color w:val="auto"/>
          <w:sz w:val="22"/>
          <w:szCs w:val="22"/>
        </w:rPr>
        <w:t xml:space="preserve"> </w:t>
      </w:r>
      <w:proofErr w:type="spellStart"/>
      <w:r w:rsidR="002A4B88">
        <w:rPr>
          <w:rFonts w:ascii="Cambria" w:hAnsi="Cambria"/>
          <w:color w:val="auto"/>
          <w:sz w:val="22"/>
          <w:szCs w:val="22"/>
        </w:rPr>
        <w:t>stručne</w:t>
      </w:r>
      <w:proofErr w:type="spellEnd"/>
      <w:r w:rsidR="002A4B88">
        <w:rPr>
          <w:rFonts w:ascii="Cambria" w:hAnsi="Cambria"/>
          <w:color w:val="auto"/>
          <w:sz w:val="22"/>
          <w:szCs w:val="22"/>
        </w:rPr>
        <w:t xml:space="preserve"> </w:t>
      </w:r>
      <w:proofErr w:type="spellStart"/>
      <w:r w:rsidR="002A4B88">
        <w:rPr>
          <w:rFonts w:ascii="Cambria" w:hAnsi="Cambria"/>
          <w:color w:val="auto"/>
          <w:sz w:val="22"/>
          <w:szCs w:val="22"/>
        </w:rPr>
        <w:t>saradnike</w:t>
      </w:r>
      <w:proofErr w:type="spellEnd"/>
      <w:r w:rsidR="002A4B88">
        <w:rPr>
          <w:rFonts w:ascii="Cambria" w:hAnsi="Cambria"/>
          <w:color w:val="auto"/>
          <w:sz w:val="22"/>
          <w:szCs w:val="22"/>
        </w:rPr>
        <w:t>/</w:t>
      </w:r>
      <w:proofErr w:type="spellStart"/>
      <w:r w:rsidR="002A4B88">
        <w:rPr>
          <w:rFonts w:ascii="Cambria" w:hAnsi="Cambria"/>
          <w:color w:val="auto"/>
          <w:sz w:val="22"/>
          <w:szCs w:val="22"/>
        </w:rPr>
        <w:t>ce</w:t>
      </w:r>
      <w:proofErr w:type="spellEnd"/>
      <w:r>
        <w:rPr>
          <w:rFonts w:ascii="Cambria" w:hAnsi="Cambria"/>
          <w:color w:val="auto"/>
          <w:sz w:val="22"/>
          <w:szCs w:val="22"/>
        </w:rPr>
        <w:t xml:space="preserve"> u </w:t>
      </w:r>
      <w:proofErr w:type="spellStart"/>
      <w:r>
        <w:rPr>
          <w:rFonts w:ascii="Cambria" w:hAnsi="Cambria"/>
          <w:color w:val="auto"/>
          <w:sz w:val="22"/>
          <w:szCs w:val="22"/>
        </w:rPr>
        <w:t>oblasti</w:t>
      </w:r>
      <w:proofErr w:type="spellEnd"/>
      <w:r>
        <w:rPr>
          <w:rFonts w:ascii="Cambria" w:hAnsi="Cambria"/>
          <w:color w:val="auto"/>
          <w:sz w:val="22"/>
          <w:szCs w:val="22"/>
        </w:rPr>
        <w:t xml:space="preserve"> </w:t>
      </w:r>
      <w:proofErr w:type="spellStart"/>
      <w:r w:rsidR="002A4B88">
        <w:rPr>
          <w:rFonts w:ascii="Cambria" w:hAnsi="Cambria"/>
          <w:color w:val="auto"/>
          <w:sz w:val="22"/>
          <w:szCs w:val="22"/>
        </w:rPr>
        <w:t>socijaln</w:t>
      </w:r>
      <w:r w:rsidR="00E53891">
        <w:rPr>
          <w:rFonts w:ascii="Cambria" w:hAnsi="Cambria"/>
          <w:color w:val="auto"/>
          <w:sz w:val="22"/>
          <w:szCs w:val="22"/>
        </w:rPr>
        <w:t>e</w:t>
      </w:r>
      <w:proofErr w:type="spellEnd"/>
      <w:r w:rsidR="002A4B88">
        <w:rPr>
          <w:rFonts w:ascii="Cambria" w:hAnsi="Cambria"/>
          <w:color w:val="auto"/>
          <w:sz w:val="22"/>
          <w:szCs w:val="22"/>
        </w:rPr>
        <w:t xml:space="preserve"> </w:t>
      </w:r>
      <w:proofErr w:type="spellStart"/>
      <w:r w:rsidR="002A4B88">
        <w:rPr>
          <w:rFonts w:ascii="Cambria" w:hAnsi="Cambria"/>
          <w:color w:val="auto"/>
          <w:sz w:val="22"/>
          <w:szCs w:val="22"/>
        </w:rPr>
        <w:t>i</w:t>
      </w:r>
      <w:proofErr w:type="spellEnd"/>
      <w:r w:rsidR="002A4B88">
        <w:rPr>
          <w:rFonts w:ascii="Cambria" w:hAnsi="Cambria"/>
          <w:color w:val="auto"/>
          <w:sz w:val="22"/>
          <w:szCs w:val="22"/>
        </w:rPr>
        <w:t xml:space="preserve"> </w:t>
      </w:r>
      <w:proofErr w:type="spellStart"/>
      <w:r w:rsidR="002A4B88">
        <w:rPr>
          <w:rFonts w:ascii="Cambria" w:hAnsi="Cambria"/>
          <w:color w:val="auto"/>
          <w:sz w:val="22"/>
          <w:szCs w:val="22"/>
        </w:rPr>
        <w:t>dječije</w:t>
      </w:r>
      <w:proofErr w:type="spellEnd"/>
      <w:r w:rsidR="002A4B88">
        <w:rPr>
          <w:rFonts w:ascii="Cambria" w:hAnsi="Cambria"/>
          <w:color w:val="auto"/>
          <w:sz w:val="22"/>
          <w:szCs w:val="22"/>
        </w:rPr>
        <w:t xml:space="preserve"> </w:t>
      </w:r>
      <w:proofErr w:type="spellStart"/>
      <w:r w:rsidR="002A4B88">
        <w:rPr>
          <w:rFonts w:ascii="Cambria" w:hAnsi="Cambria"/>
          <w:color w:val="auto"/>
          <w:sz w:val="22"/>
          <w:szCs w:val="22"/>
        </w:rPr>
        <w:t>zaštite</w:t>
      </w:r>
      <w:proofErr w:type="spellEnd"/>
    </w:p>
    <w:p w14:paraId="47CA96DE" w14:textId="7301E4D8" w:rsidR="00A133AB" w:rsidRDefault="002A4B88" w:rsidP="00A133AB">
      <w:pPr>
        <w:jc w:val="center"/>
        <w:rPr>
          <w:rFonts w:ascii="Cambria" w:hAnsi="Cambria" w:cs="Arial"/>
          <w:b/>
          <w:color w:val="auto"/>
          <w:sz w:val="22"/>
          <w:szCs w:val="22"/>
        </w:rPr>
      </w:pPr>
      <w:r>
        <w:rPr>
          <w:rFonts w:ascii="Cambria" w:hAnsi="Cambria" w:cs="Arial"/>
          <w:b/>
          <w:color w:val="auto"/>
          <w:sz w:val="22"/>
          <w:szCs w:val="22"/>
        </w:rPr>
        <w:t>“</w:t>
      </w:r>
      <w:proofErr w:type="spellStart"/>
      <w:r w:rsidRPr="002A4B88">
        <w:rPr>
          <w:rFonts w:ascii="Cambria" w:hAnsi="Cambria" w:cs="Arial"/>
          <w:b/>
          <w:color w:val="auto"/>
          <w:sz w:val="22"/>
          <w:szCs w:val="22"/>
        </w:rPr>
        <w:t>Jačanje</w:t>
      </w:r>
      <w:proofErr w:type="spellEnd"/>
      <w:r w:rsidRPr="002A4B88">
        <w:rPr>
          <w:rFonts w:ascii="Cambria" w:hAnsi="Cambria" w:cs="Arial"/>
          <w:b/>
          <w:color w:val="auto"/>
          <w:sz w:val="22"/>
          <w:szCs w:val="22"/>
        </w:rPr>
        <w:t xml:space="preserve"> </w:t>
      </w:r>
      <w:proofErr w:type="spellStart"/>
      <w:r w:rsidRPr="002A4B88">
        <w:rPr>
          <w:rFonts w:ascii="Cambria" w:hAnsi="Cambria" w:cs="Arial"/>
          <w:b/>
          <w:color w:val="auto"/>
          <w:sz w:val="22"/>
          <w:szCs w:val="22"/>
        </w:rPr>
        <w:t>vještina</w:t>
      </w:r>
      <w:proofErr w:type="spellEnd"/>
      <w:r w:rsidRPr="002A4B88">
        <w:rPr>
          <w:rFonts w:ascii="Cambria" w:hAnsi="Cambria" w:cs="Arial"/>
          <w:b/>
          <w:color w:val="auto"/>
          <w:sz w:val="22"/>
          <w:szCs w:val="22"/>
        </w:rPr>
        <w:t xml:space="preserve"> </w:t>
      </w:r>
      <w:proofErr w:type="spellStart"/>
      <w:r w:rsidRPr="002A4B88">
        <w:rPr>
          <w:rFonts w:ascii="Cambria" w:hAnsi="Cambria" w:cs="Arial"/>
          <w:b/>
          <w:color w:val="auto"/>
          <w:sz w:val="22"/>
          <w:szCs w:val="22"/>
        </w:rPr>
        <w:t>stručnih</w:t>
      </w:r>
      <w:proofErr w:type="spellEnd"/>
      <w:r w:rsidRPr="002A4B88">
        <w:rPr>
          <w:rFonts w:ascii="Cambria" w:hAnsi="Cambria" w:cs="Arial"/>
          <w:b/>
          <w:color w:val="auto"/>
          <w:sz w:val="22"/>
          <w:szCs w:val="22"/>
        </w:rPr>
        <w:t xml:space="preserve"> </w:t>
      </w:r>
      <w:proofErr w:type="spellStart"/>
      <w:r w:rsidRPr="002A4B88">
        <w:rPr>
          <w:rFonts w:ascii="Cambria" w:hAnsi="Cambria" w:cs="Arial"/>
          <w:b/>
          <w:color w:val="auto"/>
          <w:sz w:val="22"/>
          <w:szCs w:val="22"/>
        </w:rPr>
        <w:t>radnika</w:t>
      </w:r>
      <w:proofErr w:type="spellEnd"/>
      <w:r>
        <w:rPr>
          <w:rFonts w:ascii="Cambria" w:hAnsi="Cambria" w:cs="Arial"/>
          <w:b/>
          <w:color w:val="auto"/>
          <w:sz w:val="22"/>
          <w:szCs w:val="22"/>
        </w:rPr>
        <w:t>/</w:t>
      </w:r>
      <w:r w:rsidRPr="002A4B88">
        <w:rPr>
          <w:rFonts w:ascii="Cambria" w:hAnsi="Cambria" w:cs="Arial"/>
          <w:b/>
          <w:color w:val="auto"/>
          <w:sz w:val="22"/>
          <w:szCs w:val="22"/>
        </w:rPr>
        <w:t xml:space="preserve">ca </w:t>
      </w:r>
      <w:proofErr w:type="spellStart"/>
      <w:r w:rsidRPr="002A4B88">
        <w:rPr>
          <w:rFonts w:ascii="Cambria" w:hAnsi="Cambria" w:cs="Arial"/>
          <w:b/>
          <w:color w:val="auto"/>
          <w:sz w:val="22"/>
          <w:szCs w:val="22"/>
        </w:rPr>
        <w:t>uz</w:t>
      </w:r>
      <w:proofErr w:type="spellEnd"/>
      <w:r w:rsidRPr="002A4B88">
        <w:rPr>
          <w:rFonts w:ascii="Cambria" w:hAnsi="Cambria" w:cs="Arial"/>
          <w:b/>
          <w:color w:val="auto"/>
          <w:sz w:val="22"/>
          <w:szCs w:val="22"/>
        </w:rPr>
        <w:t xml:space="preserve"> </w:t>
      </w:r>
      <w:proofErr w:type="spellStart"/>
      <w:r w:rsidRPr="002A4B88">
        <w:rPr>
          <w:rFonts w:ascii="Cambria" w:hAnsi="Cambria" w:cs="Arial"/>
          <w:b/>
          <w:color w:val="auto"/>
          <w:sz w:val="22"/>
          <w:szCs w:val="22"/>
        </w:rPr>
        <w:t>upotrebu</w:t>
      </w:r>
      <w:proofErr w:type="spellEnd"/>
      <w:r w:rsidRPr="002A4B88">
        <w:rPr>
          <w:rFonts w:ascii="Cambria" w:hAnsi="Cambria" w:cs="Arial"/>
          <w:b/>
          <w:color w:val="auto"/>
          <w:sz w:val="22"/>
          <w:szCs w:val="22"/>
        </w:rPr>
        <w:t xml:space="preserve"> </w:t>
      </w:r>
      <w:proofErr w:type="spellStart"/>
      <w:r w:rsidRPr="002A4B88">
        <w:rPr>
          <w:rFonts w:ascii="Cambria" w:hAnsi="Cambria" w:cs="Arial"/>
          <w:b/>
          <w:color w:val="auto"/>
          <w:sz w:val="22"/>
          <w:szCs w:val="22"/>
        </w:rPr>
        <w:t>tehnike</w:t>
      </w:r>
      <w:proofErr w:type="spellEnd"/>
      <w:r w:rsidRPr="002A4B88">
        <w:rPr>
          <w:rFonts w:ascii="Cambria" w:hAnsi="Cambria" w:cs="Arial"/>
          <w:b/>
          <w:color w:val="auto"/>
          <w:sz w:val="22"/>
          <w:szCs w:val="22"/>
        </w:rPr>
        <w:t xml:space="preserve"> </w:t>
      </w:r>
      <w:proofErr w:type="spellStart"/>
      <w:r w:rsidRPr="002A4B88">
        <w:rPr>
          <w:rFonts w:ascii="Cambria" w:hAnsi="Cambria" w:cs="Arial"/>
          <w:b/>
          <w:color w:val="auto"/>
          <w:sz w:val="22"/>
          <w:szCs w:val="22"/>
        </w:rPr>
        <w:t>motivacijskog</w:t>
      </w:r>
      <w:proofErr w:type="spellEnd"/>
      <w:r w:rsidRPr="002A4B88">
        <w:rPr>
          <w:rFonts w:ascii="Cambria" w:hAnsi="Cambria" w:cs="Arial"/>
          <w:b/>
          <w:color w:val="auto"/>
          <w:sz w:val="22"/>
          <w:szCs w:val="22"/>
        </w:rPr>
        <w:t xml:space="preserve"> </w:t>
      </w:r>
      <w:proofErr w:type="spellStart"/>
      <w:r w:rsidRPr="002A4B88">
        <w:rPr>
          <w:rFonts w:ascii="Cambria" w:hAnsi="Cambria" w:cs="Arial"/>
          <w:b/>
          <w:color w:val="auto"/>
          <w:sz w:val="22"/>
          <w:szCs w:val="22"/>
        </w:rPr>
        <w:t>intervjua</w:t>
      </w:r>
      <w:proofErr w:type="spellEnd"/>
      <w:r w:rsidRPr="002A4B88">
        <w:rPr>
          <w:rFonts w:ascii="Cambria" w:hAnsi="Cambria" w:cs="Arial"/>
          <w:b/>
          <w:color w:val="auto"/>
          <w:sz w:val="22"/>
          <w:szCs w:val="22"/>
        </w:rPr>
        <w:t xml:space="preserve"> u </w:t>
      </w:r>
      <w:proofErr w:type="spellStart"/>
      <w:r w:rsidRPr="002A4B88">
        <w:rPr>
          <w:rFonts w:ascii="Cambria" w:hAnsi="Cambria" w:cs="Arial"/>
          <w:b/>
          <w:color w:val="auto"/>
          <w:sz w:val="22"/>
          <w:szCs w:val="22"/>
        </w:rPr>
        <w:t>radu</w:t>
      </w:r>
      <w:proofErr w:type="spellEnd"/>
      <w:r w:rsidRPr="002A4B88">
        <w:rPr>
          <w:rFonts w:ascii="Cambria" w:hAnsi="Cambria" w:cs="Arial"/>
          <w:b/>
          <w:color w:val="auto"/>
          <w:sz w:val="22"/>
          <w:szCs w:val="22"/>
        </w:rPr>
        <w:t xml:space="preserve"> </w:t>
      </w:r>
      <w:proofErr w:type="spellStart"/>
      <w:r w:rsidRPr="002A4B88">
        <w:rPr>
          <w:rFonts w:ascii="Cambria" w:hAnsi="Cambria" w:cs="Arial"/>
          <w:b/>
          <w:color w:val="auto"/>
          <w:sz w:val="22"/>
          <w:szCs w:val="22"/>
        </w:rPr>
        <w:t>sa</w:t>
      </w:r>
      <w:proofErr w:type="spellEnd"/>
      <w:r w:rsidRPr="002A4B88">
        <w:rPr>
          <w:rFonts w:ascii="Cambria" w:hAnsi="Cambria" w:cs="Arial"/>
          <w:b/>
          <w:color w:val="auto"/>
          <w:sz w:val="22"/>
          <w:szCs w:val="22"/>
        </w:rPr>
        <w:t xml:space="preserve"> </w:t>
      </w:r>
      <w:proofErr w:type="spellStart"/>
      <w:r w:rsidRPr="002A4B88">
        <w:rPr>
          <w:rFonts w:ascii="Cambria" w:hAnsi="Cambria" w:cs="Arial"/>
          <w:b/>
          <w:color w:val="auto"/>
          <w:sz w:val="22"/>
          <w:szCs w:val="22"/>
        </w:rPr>
        <w:t>korisnicima</w:t>
      </w:r>
      <w:proofErr w:type="spellEnd"/>
      <w:r w:rsidRPr="002A4B88">
        <w:rPr>
          <w:rFonts w:ascii="Cambria" w:hAnsi="Cambria" w:cs="Arial"/>
          <w:b/>
          <w:color w:val="auto"/>
          <w:sz w:val="22"/>
          <w:szCs w:val="22"/>
        </w:rPr>
        <w:t xml:space="preserve"> </w:t>
      </w:r>
      <w:proofErr w:type="spellStart"/>
      <w:r w:rsidRPr="002A4B88">
        <w:rPr>
          <w:rFonts w:ascii="Cambria" w:hAnsi="Cambria" w:cs="Arial"/>
          <w:b/>
          <w:color w:val="auto"/>
          <w:sz w:val="22"/>
          <w:szCs w:val="22"/>
        </w:rPr>
        <w:t>usluga</w:t>
      </w:r>
      <w:proofErr w:type="spellEnd"/>
      <w:r w:rsidRPr="002A4B88">
        <w:rPr>
          <w:rFonts w:ascii="Cambria" w:hAnsi="Cambria" w:cs="Arial"/>
          <w:b/>
          <w:color w:val="auto"/>
          <w:sz w:val="22"/>
          <w:szCs w:val="22"/>
        </w:rPr>
        <w:t xml:space="preserve"> </w:t>
      </w:r>
      <w:proofErr w:type="spellStart"/>
      <w:r w:rsidRPr="002A4B88">
        <w:rPr>
          <w:rFonts w:ascii="Cambria" w:hAnsi="Cambria" w:cs="Arial"/>
          <w:b/>
          <w:color w:val="auto"/>
          <w:sz w:val="22"/>
          <w:szCs w:val="22"/>
        </w:rPr>
        <w:t>socijalne</w:t>
      </w:r>
      <w:proofErr w:type="spellEnd"/>
      <w:r w:rsidRPr="002A4B88">
        <w:rPr>
          <w:rFonts w:ascii="Cambria" w:hAnsi="Cambria" w:cs="Arial"/>
          <w:b/>
          <w:color w:val="auto"/>
          <w:sz w:val="22"/>
          <w:szCs w:val="22"/>
        </w:rPr>
        <w:t xml:space="preserve"> </w:t>
      </w:r>
      <w:proofErr w:type="spellStart"/>
      <w:r w:rsidRPr="002A4B88">
        <w:rPr>
          <w:rFonts w:ascii="Cambria" w:hAnsi="Cambria" w:cs="Arial"/>
          <w:b/>
          <w:color w:val="auto"/>
          <w:sz w:val="22"/>
          <w:szCs w:val="22"/>
        </w:rPr>
        <w:t>i</w:t>
      </w:r>
      <w:proofErr w:type="spellEnd"/>
      <w:r w:rsidRPr="002A4B88">
        <w:rPr>
          <w:rFonts w:ascii="Cambria" w:hAnsi="Cambria" w:cs="Arial"/>
          <w:b/>
          <w:color w:val="auto"/>
          <w:sz w:val="22"/>
          <w:szCs w:val="22"/>
        </w:rPr>
        <w:t xml:space="preserve"> </w:t>
      </w:r>
      <w:proofErr w:type="spellStart"/>
      <w:r w:rsidRPr="002A4B88">
        <w:rPr>
          <w:rFonts w:ascii="Cambria" w:hAnsi="Cambria" w:cs="Arial"/>
          <w:b/>
          <w:color w:val="auto"/>
          <w:sz w:val="22"/>
          <w:szCs w:val="22"/>
        </w:rPr>
        <w:t>dječije</w:t>
      </w:r>
      <w:proofErr w:type="spellEnd"/>
      <w:r w:rsidRPr="002A4B88">
        <w:rPr>
          <w:rFonts w:ascii="Cambria" w:hAnsi="Cambria" w:cs="Arial"/>
          <w:b/>
          <w:color w:val="auto"/>
          <w:sz w:val="22"/>
          <w:szCs w:val="22"/>
        </w:rPr>
        <w:t xml:space="preserve"> </w:t>
      </w:r>
      <w:proofErr w:type="spellStart"/>
      <w:r w:rsidRPr="002A4B88">
        <w:rPr>
          <w:rFonts w:ascii="Cambria" w:hAnsi="Cambria" w:cs="Arial"/>
          <w:b/>
          <w:color w:val="auto"/>
          <w:sz w:val="22"/>
          <w:szCs w:val="22"/>
        </w:rPr>
        <w:t>zaštite</w:t>
      </w:r>
      <w:proofErr w:type="spellEnd"/>
      <w:r>
        <w:rPr>
          <w:rFonts w:ascii="Cambria" w:hAnsi="Cambria" w:cs="Arial"/>
          <w:b/>
          <w:color w:val="auto"/>
          <w:sz w:val="22"/>
          <w:szCs w:val="22"/>
        </w:rPr>
        <w:t>”</w:t>
      </w:r>
    </w:p>
    <w:p w14:paraId="420A9BD0" w14:textId="4E94008B" w:rsidR="00A133AB" w:rsidRDefault="002A4B88" w:rsidP="00A133AB">
      <w:pPr>
        <w:jc w:val="center"/>
        <w:rPr>
          <w:rFonts w:ascii="Cambria" w:hAnsi="Cambria" w:cs="Arial"/>
          <w:color w:val="auto"/>
          <w:sz w:val="22"/>
          <w:szCs w:val="22"/>
        </w:rPr>
      </w:pPr>
      <w:r>
        <w:rPr>
          <w:rFonts w:ascii="Cambria" w:hAnsi="Cambria" w:cs="Arial"/>
          <w:color w:val="auto"/>
          <w:sz w:val="22"/>
          <w:szCs w:val="22"/>
        </w:rPr>
        <w:t>Podgorica</w:t>
      </w:r>
      <w:r w:rsidR="008E0357">
        <w:rPr>
          <w:rFonts w:ascii="Cambria" w:hAnsi="Cambria" w:cs="Arial"/>
          <w:color w:val="auto"/>
          <w:sz w:val="22"/>
          <w:szCs w:val="22"/>
        </w:rPr>
        <w:t xml:space="preserve">, </w:t>
      </w:r>
      <w:r>
        <w:rPr>
          <w:rFonts w:ascii="Cambria" w:hAnsi="Cambria" w:cs="Arial"/>
          <w:color w:val="auto"/>
          <w:sz w:val="22"/>
          <w:szCs w:val="22"/>
        </w:rPr>
        <w:t xml:space="preserve">PR </w:t>
      </w:r>
      <w:proofErr w:type="spellStart"/>
      <w:r>
        <w:rPr>
          <w:rFonts w:ascii="Cambria" w:hAnsi="Cambria" w:cs="Arial"/>
          <w:color w:val="auto"/>
          <w:sz w:val="22"/>
          <w:szCs w:val="22"/>
        </w:rPr>
        <w:t>centar</w:t>
      </w:r>
      <w:proofErr w:type="spellEnd"/>
      <w:r>
        <w:rPr>
          <w:rFonts w:ascii="Cambria" w:hAnsi="Cambria" w:cs="Arial"/>
          <w:color w:val="auto"/>
          <w:sz w:val="22"/>
          <w:szCs w:val="22"/>
        </w:rPr>
        <w:t>,</w:t>
      </w:r>
      <w:r w:rsidR="008E0357">
        <w:rPr>
          <w:rFonts w:ascii="Cambria" w:hAnsi="Cambria" w:cs="Arial"/>
          <w:color w:val="auto"/>
          <w:sz w:val="22"/>
          <w:szCs w:val="22"/>
        </w:rPr>
        <w:t xml:space="preserve"> 0</w:t>
      </w:r>
      <w:r>
        <w:rPr>
          <w:rFonts w:ascii="Cambria" w:hAnsi="Cambria" w:cs="Arial"/>
          <w:color w:val="auto"/>
          <w:sz w:val="22"/>
          <w:szCs w:val="22"/>
        </w:rPr>
        <w:t>7</w:t>
      </w:r>
      <w:r w:rsidR="008E0357">
        <w:rPr>
          <w:rFonts w:ascii="Cambria" w:hAnsi="Cambria" w:cs="Arial"/>
          <w:color w:val="auto"/>
          <w:sz w:val="22"/>
          <w:szCs w:val="22"/>
        </w:rPr>
        <w:t>.-0</w:t>
      </w:r>
      <w:r>
        <w:rPr>
          <w:rFonts w:ascii="Cambria" w:hAnsi="Cambria" w:cs="Arial"/>
          <w:color w:val="auto"/>
          <w:sz w:val="22"/>
          <w:szCs w:val="22"/>
        </w:rPr>
        <w:t>8</w:t>
      </w:r>
      <w:r w:rsidR="008E0357">
        <w:rPr>
          <w:rFonts w:ascii="Cambria" w:hAnsi="Cambria" w:cs="Arial"/>
          <w:color w:val="auto"/>
          <w:sz w:val="22"/>
          <w:szCs w:val="22"/>
        </w:rPr>
        <w:t xml:space="preserve">. </w:t>
      </w:r>
      <w:proofErr w:type="spellStart"/>
      <w:r>
        <w:rPr>
          <w:rFonts w:ascii="Cambria" w:hAnsi="Cambria" w:cs="Arial"/>
          <w:color w:val="auto"/>
          <w:sz w:val="22"/>
          <w:szCs w:val="22"/>
        </w:rPr>
        <w:t>juna</w:t>
      </w:r>
      <w:proofErr w:type="spellEnd"/>
      <w:r w:rsidR="008E0357">
        <w:rPr>
          <w:rFonts w:ascii="Cambria" w:hAnsi="Cambria" w:cs="Arial"/>
          <w:color w:val="auto"/>
          <w:sz w:val="22"/>
          <w:szCs w:val="22"/>
        </w:rPr>
        <w:t xml:space="preserve"> 2021</w:t>
      </w:r>
      <w:r w:rsidR="00A133AB">
        <w:rPr>
          <w:rFonts w:ascii="Cambria" w:hAnsi="Cambria" w:cs="Arial"/>
          <w:color w:val="auto"/>
          <w:sz w:val="22"/>
          <w:szCs w:val="22"/>
        </w:rPr>
        <w:t xml:space="preserve">. </w:t>
      </w:r>
      <w:proofErr w:type="spellStart"/>
      <w:r w:rsidR="00A133AB">
        <w:rPr>
          <w:rFonts w:ascii="Cambria" w:hAnsi="Cambria" w:cs="Arial"/>
          <w:color w:val="auto"/>
          <w:sz w:val="22"/>
          <w:szCs w:val="22"/>
        </w:rPr>
        <w:t>godine</w:t>
      </w:r>
      <w:proofErr w:type="spellEnd"/>
    </w:p>
    <w:p w14:paraId="2C085A3F" w14:textId="77777777" w:rsidR="00A133AB" w:rsidRDefault="00A133AB" w:rsidP="00A133AB">
      <w:pPr>
        <w:jc w:val="both"/>
        <w:rPr>
          <w:rFonts w:ascii="Cambria" w:hAnsi="Cambria"/>
          <w:sz w:val="22"/>
          <w:szCs w:val="22"/>
          <w:lang w:val="sr-Latn-ME"/>
        </w:rPr>
      </w:pPr>
    </w:p>
    <w:p w14:paraId="34EC4064" w14:textId="77777777" w:rsidR="00FB29B1" w:rsidRDefault="00FB29B1" w:rsidP="00A133AB">
      <w:pPr>
        <w:jc w:val="both"/>
        <w:rPr>
          <w:rFonts w:ascii="Cambria" w:hAnsi="Cambria"/>
          <w:sz w:val="22"/>
          <w:szCs w:val="22"/>
          <w:lang w:val="sr-Latn-ME"/>
        </w:rPr>
      </w:pPr>
    </w:p>
    <w:p w14:paraId="72CB9DF8" w14:textId="77777777" w:rsidR="0072345A" w:rsidRPr="0072345A" w:rsidRDefault="0072345A" w:rsidP="0072345A">
      <w:pPr>
        <w:jc w:val="both"/>
        <w:rPr>
          <w:rFonts w:ascii="Times New Roman" w:hAnsi="Times New Roman" w:cs="Times New Roman"/>
          <w:vanish/>
          <w:color w:val="auto"/>
          <w:lang w:val="sr-Latn-RS"/>
        </w:rPr>
      </w:pPr>
    </w:p>
    <w:p w14:paraId="50D1EA5F" w14:textId="77777777" w:rsidR="0072345A" w:rsidRPr="0072345A" w:rsidRDefault="0072345A" w:rsidP="0072345A">
      <w:pPr>
        <w:jc w:val="both"/>
        <w:rPr>
          <w:rFonts w:ascii="Times New Roman" w:hAnsi="Times New Roman" w:cs="Times New Roman"/>
          <w:color w:val="auto"/>
          <w:lang w:val="sr-Latn-RS"/>
        </w:rPr>
      </w:pPr>
    </w:p>
    <w:tbl>
      <w:tblPr>
        <w:tblpPr w:leftFromText="180" w:rightFromText="180" w:vertAnchor="text" w:horzAnchor="margin" w:tblpXSpec="center" w:tblpY="201"/>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8144"/>
      </w:tblGrid>
      <w:tr w:rsidR="00FB29B1" w:rsidRPr="00831103" w14:paraId="21E8E5B9" w14:textId="77777777" w:rsidTr="00FB29B1">
        <w:tc>
          <w:tcPr>
            <w:tcW w:w="10298" w:type="dxa"/>
            <w:gridSpan w:val="2"/>
            <w:tcBorders>
              <w:bottom w:val="single" w:sz="4" w:space="0" w:color="auto"/>
            </w:tcBorders>
            <w:shd w:val="clear" w:color="auto" w:fill="99CCFF"/>
          </w:tcPr>
          <w:p w14:paraId="32200CF8" w14:textId="77777777" w:rsidR="00FB29B1" w:rsidRPr="00831103" w:rsidRDefault="00FB29B1" w:rsidP="00B05996">
            <w:pPr>
              <w:jc w:val="both"/>
              <w:rPr>
                <w:rFonts w:ascii="Times New Roman" w:hAnsi="Times New Roman" w:cs="Times New Roman"/>
                <w:b/>
                <w:color w:val="FFFFFF"/>
                <w:lang w:val="sr-Latn-RS"/>
              </w:rPr>
            </w:pPr>
          </w:p>
          <w:p w14:paraId="129E5EE3" w14:textId="77777777" w:rsidR="00FB29B1" w:rsidRPr="00E53891" w:rsidRDefault="00FB29B1" w:rsidP="00B05996">
            <w:pPr>
              <w:jc w:val="center"/>
              <w:rPr>
                <w:rFonts w:ascii="Times New Roman" w:hAnsi="Times New Roman" w:cs="Times New Roman"/>
                <w:b/>
                <w:color w:val="auto"/>
                <w:lang w:val="sr-Latn-RS"/>
              </w:rPr>
            </w:pPr>
            <w:r w:rsidRPr="00E53891">
              <w:rPr>
                <w:rFonts w:ascii="Times New Roman" w:hAnsi="Times New Roman" w:cs="Times New Roman"/>
                <w:b/>
                <w:color w:val="auto"/>
                <w:lang w:val="sr-Latn-RS"/>
              </w:rPr>
              <w:t>PRVI DAN TRENINGA</w:t>
            </w:r>
          </w:p>
          <w:p w14:paraId="60AAE74E" w14:textId="77777777" w:rsidR="00FB29B1" w:rsidRPr="00FB29B1" w:rsidRDefault="00FB29B1" w:rsidP="00B05996">
            <w:pPr>
              <w:jc w:val="center"/>
              <w:rPr>
                <w:rFonts w:ascii="Times New Roman" w:hAnsi="Times New Roman" w:cs="Times New Roman"/>
                <w:b/>
                <w:color w:val="7F7F7F" w:themeColor="text1" w:themeTint="80"/>
                <w:lang w:val="sr-Latn-RS"/>
              </w:rPr>
            </w:pPr>
          </w:p>
          <w:p w14:paraId="1778880F" w14:textId="77777777" w:rsidR="00FB29B1" w:rsidRPr="00FB29B1" w:rsidRDefault="00FB29B1" w:rsidP="00B05996">
            <w:pPr>
              <w:jc w:val="both"/>
              <w:rPr>
                <w:rFonts w:ascii="Times New Roman" w:hAnsi="Times New Roman" w:cs="Times New Roman"/>
                <w:color w:val="7F7F7F" w:themeColor="text1" w:themeTint="80"/>
                <w:lang w:val="sr-Latn-RS"/>
              </w:rPr>
            </w:pPr>
          </w:p>
          <w:p w14:paraId="0608706F" w14:textId="77777777" w:rsidR="00FB29B1" w:rsidRPr="00E53891" w:rsidRDefault="00FB29B1" w:rsidP="00B05996">
            <w:pPr>
              <w:ind w:left="720"/>
              <w:jc w:val="both"/>
              <w:rPr>
                <w:rFonts w:ascii="Times New Roman" w:hAnsi="Times New Roman" w:cs="Times New Roman"/>
                <w:color w:val="auto"/>
                <w:lang w:val="sr-Latn-RS"/>
              </w:rPr>
            </w:pPr>
            <w:r w:rsidRPr="00E53891">
              <w:rPr>
                <w:rFonts w:ascii="Times New Roman" w:hAnsi="Times New Roman" w:cs="Times New Roman"/>
                <w:b/>
                <w:color w:val="auto"/>
                <w:u w:val="single"/>
                <w:lang w:val="sr-Latn-RS"/>
              </w:rPr>
              <w:t>Ciljevi:</w:t>
            </w:r>
            <w:r w:rsidRPr="00E53891">
              <w:rPr>
                <w:rFonts w:ascii="Times New Roman" w:hAnsi="Times New Roman" w:cs="Times New Roman"/>
                <w:color w:val="auto"/>
                <w:lang w:val="sr-Latn-RS"/>
              </w:rPr>
              <w:t xml:space="preserve"> unaprijediti postojeću educiranosti profesionalnog osoblja u području definiranja ljudskog ponašanja i motivacije ljudi na različite oblike ponašanja te uporabe tehnike motivacijskog intervjua prilikom terapeutskog rada; osnaživanje kapaciteta profesionalnog osoblja u području razumijevanja kognitivno bihevioralnih procesa korisnika programa savjetovanja, edukacija o tehnici motivacijskog intervjua</w:t>
            </w:r>
          </w:p>
          <w:p w14:paraId="0CCE02A8" w14:textId="77777777" w:rsidR="00FB29B1" w:rsidRPr="00E53891" w:rsidRDefault="00FB29B1" w:rsidP="00B05996">
            <w:pPr>
              <w:jc w:val="both"/>
              <w:rPr>
                <w:rFonts w:ascii="Times New Roman" w:hAnsi="Times New Roman" w:cs="Times New Roman"/>
                <w:color w:val="auto"/>
                <w:lang w:val="sr-Latn-RS"/>
              </w:rPr>
            </w:pPr>
          </w:p>
          <w:p w14:paraId="5648A093" w14:textId="77777777" w:rsidR="00FB29B1" w:rsidRPr="00E53891" w:rsidRDefault="00FB29B1" w:rsidP="00B05996">
            <w:pPr>
              <w:jc w:val="both"/>
              <w:rPr>
                <w:rFonts w:ascii="Times New Roman" w:hAnsi="Times New Roman" w:cs="Times New Roman"/>
                <w:color w:val="auto"/>
                <w:lang w:val="sr-Latn-RS"/>
              </w:rPr>
            </w:pPr>
            <w:r w:rsidRPr="00E53891">
              <w:rPr>
                <w:rFonts w:ascii="Times New Roman" w:hAnsi="Times New Roman" w:cs="Times New Roman"/>
                <w:color w:val="auto"/>
                <w:lang w:val="sr-Latn-RS"/>
              </w:rPr>
              <w:t xml:space="preserve">            </w:t>
            </w:r>
            <w:r w:rsidRPr="00E53891">
              <w:rPr>
                <w:rFonts w:ascii="Times New Roman" w:hAnsi="Times New Roman" w:cs="Times New Roman"/>
                <w:b/>
                <w:color w:val="auto"/>
                <w:u w:val="single"/>
                <w:lang w:val="sr-Latn-RS"/>
              </w:rPr>
              <w:t>Metode rada</w:t>
            </w:r>
            <w:r w:rsidRPr="00E53891">
              <w:rPr>
                <w:rFonts w:ascii="Times New Roman" w:hAnsi="Times New Roman" w:cs="Times New Roman"/>
                <w:b/>
                <w:color w:val="auto"/>
                <w:lang w:val="sr-Latn-RS"/>
              </w:rPr>
              <w:t>:</w:t>
            </w:r>
            <w:r w:rsidRPr="00E53891">
              <w:rPr>
                <w:rFonts w:ascii="Times New Roman" w:hAnsi="Times New Roman" w:cs="Times New Roman"/>
                <w:color w:val="auto"/>
                <w:lang w:val="sr-Latn-RS"/>
              </w:rPr>
              <w:t xml:space="preserve"> interaktivne prezentacije; rad u malim grupama; grupna diskusija; </w:t>
            </w:r>
          </w:p>
          <w:p w14:paraId="3B45146C" w14:textId="77777777" w:rsidR="00FB29B1" w:rsidRPr="00E53891" w:rsidRDefault="00FB29B1" w:rsidP="00B05996">
            <w:pPr>
              <w:jc w:val="both"/>
              <w:rPr>
                <w:rFonts w:ascii="Times New Roman" w:hAnsi="Times New Roman" w:cs="Times New Roman"/>
                <w:color w:val="auto"/>
                <w:lang w:val="sr-Latn-RS"/>
              </w:rPr>
            </w:pPr>
            <w:r w:rsidRPr="00E53891">
              <w:rPr>
                <w:rFonts w:ascii="Times New Roman" w:hAnsi="Times New Roman" w:cs="Times New Roman"/>
                <w:color w:val="auto"/>
                <w:lang w:val="sr-Latn-RS"/>
              </w:rPr>
              <w:t xml:space="preserve">            igranje uloga</w:t>
            </w:r>
          </w:p>
          <w:p w14:paraId="642D5816" w14:textId="77777777" w:rsidR="00FB29B1" w:rsidRPr="00831103" w:rsidRDefault="00FB29B1" w:rsidP="00B05996">
            <w:pPr>
              <w:rPr>
                <w:rFonts w:ascii="Times New Roman" w:hAnsi="Times New Roman" w:cs="Times New Roman"/>
                <w:color w:val="FFFFFF"/>
                <w:lang w:val="sr-Latn-RS"/>
              </w:rPr>
            </w:pPr>
          </w:p>
          <w:p w14:paraId="3A993090" w14:textId="77777777" w:rsidR="00FB29B1" w:rsidRPr="00831103" w:rsidRDefault="00FB29B1" w:rsidP="00B05996">
            <w:pPr>
              <w:jc w:val="center"/>
              <w:rPr>
                <w:rFonts w:ascii="Times New Roman" w:hAnsi="Times New Roman" w:cs="Times New Roman"/>
                <w:b/>
                <w:color w:val="FFFFFF"/>
                <w:lang w:val="sr-Latn-RS"/>
              </w:rPr>
            </w:pPr>
          </w:p>
        </w:tc>
      </w:tr>
      <w:tr w:rsidR="00FB29B1" w:rsidRPr="00831103" w14:paraId="1EAE158D" w14:textId="77777777" w:rsidTr="00FB29B1">
        <w:tc>
          <w:tcPr>
            <w:tcW w:w="10298" w:type="dxa"/>
            <w:gridSpan w:val="2"/>
            <w:shd w:val="clear" w:color="auto" w:fill="99CCFF"/>
          </w:tcPr>
          <w:p w14:paraId="7EC1A2C6" w14:textId="77777777" w:rsidR="00FB29B1" w:rsidRPr="00831103" w:rsidRDefault="00FB29B1" w:rsidP="00B05996">
            <w:pPr>
              <w:jc w:val="center"/>
              <w:rPr>
                <w:rFonts w:ascii="Times New Roman" w:hAnsi="Times New Roman" w:cs="Times New Roman"/>
                <w:b/>
                <w:color w:val="auto"/>
                <w:lang w:val="sr-Latn-RS"/>
              </w:rPr>
            </w:pPr>
          </w:p>
          <w:p w14:paraId="658E8B73" w14:textId="77777777" w:rsidR="00FB29B1" w:rsidRPr="00E53891" w:rsidRDefault="00FB29B1" w:rsidP="00B05996">
            <w:pPr>
              <w:jc w:val="center"/>
              <w:rPr>
                <w:rFonts w:ascii="Times New Roman" w:hAnsi="Times New Roman" w:cs="Times New Roman"/>
                <w:b/>
                <w:color w:val="auto"/>
                <w:lang w:val="sr-Latn-RS"/>
              </w:rPr>
            </w:pPr>
            <w:r w:rsidRPr="00E53891">
              <w:rPr>
                <w:rFonts w:ascii="Times New Roman" w:hAnsi="Times New Roman" w:cs="Times New Roman"/>
                <w:b/>
                <w:color w:val="auto"/>
                <w:lang w:val="sr-Latn-RS"/>
              </w:rPr>
              <w:t>LJUDSKO PONAŠANJE I MOTIVACIJA</w:t>
            </w:r>
          </w:p>
          <w:p w14:paraId="2888AEFE" w14:textId="77777777" w:rsidR="00FB29B1" w:rsidRPr="00831103" w:rsidRDefault="00FB29B1" w:rsidP="00B05996">
            <w:pPr>
              <w:rPr>
                <w:rFonts w:ascii="Times New Roman" w:hAnsi="Times New Roman" w:cs="Times New Roman"/>
                <w:b/>
                <w:color w:val="auto"/>
                <w:lang w:val="sr-Latn-RS"/>
              </w:rPr>
            </w:pPr>
          </w:p>
        </w:tc>
      </w:tr>
      <w:tr w:rsidR="00FB29B1" w:rsidRPr="00A00CB7" w14:paraId="2594A50B" w14:textId="77777777" w:rsidTr="00B05996">
        <w:tc>
          <w:tcPr>
            <w:tcW w:w="2154" w:type="dxa"/>
          </w:tcPr>
          <w:p w14:paraId="177D7C72" w14:textId="77777777" w:rsidR="00FB29B1" w:rsidRPr="00831103" w:rsidRDefault="00FB29B1" w:rsidP="00B05996">
            <w:pPr>
              <w:jc w:val="center"/>
              <w:rPr>
                <w:rFonts w:ascii="Times New Roman" w:hAnsi="Times New Roman" w:cs="Times New Roman"/>
                <w:b/>
                <w:color w:val="auto"/>
                <w:lang w:val="sr-Latn-RS"/>
              </w:rPr>
            </w:pPr>
          </w:p>
          <w:p w14:paraId="441BDA0F" w14:textId="2A36F51D" w:rsidR="00FB29B1" w:rsidRPr="00831103" w:rsidRDefault="00FB29B1" w:rsidP="00FB29B1">
            <w:pPr>
              <w:jc w:val="center"/>
              <w:rPr>
                <w:rFonts w:ascii="Times New Roman" w:hAnsi="Times New Roman" w:cs="Times New Roman"/>
                <w:b/>
                <w:color w:val="auto"/>
                <w:lang w:val="sr-Latn-RS"/>
              </w:rPr>
            </w:pPr>
            <w:r w:rsidRPr="00831103">
              <w:rPr>
                <w:rFonts w:ascii="Times New Roman" w:hAnsi="Times New Roman" w:cs="Times New Roman"/>
                <w:b/>
                <w:color w:val="auto"/>
                <w:lang w:val="sr-Latn-RS"/>
              </w:rPr>
              <w:t>09:</w:t>
            </w:r>
            <w:r>
              <w:rPr>
                <w:rFonts w:ascii="Times New Roman" w:hAnsi="Times New Roman" w:cs="Times New Roman"/>
                <w:b/>
                <w:color w:val="auto"/>
                <w:lang w:val="sr-Latn-RS"/>
              </w:rPr>
              <w:t>3</w:t>
            </w:r>
            <w:r w:rsidRPr="00831103">
              <w:rPr>
                <w:rFonts w:ascii="Times New Roman" w:hAnsi="Times New Roman" w:cs="Times New Roman"/>
                <w:b/>
                <w:color w:val="auto"/>
                <w:lang w:val="sr-Latn-RS"/>
              </w:rPr>
              <w:t>0–</w:t>
            </w:r>
            <w:r>
              <w:rPr>
                <w:rFonts w:ascii="Times New Roman" w:hAnsi="Times New Roman" w:cs="Times New Roman"/>
                <w:b/>
                <w:color w:val="auto"/>
                <w:lang w:val="sr-Latn-RS"/>
              </w:rPr>
              <w:t>10:0</w:t>
            </w:r>
            <w:r w:rsidRPr="00831103">
              <w:rPr>
                <w:rFonts w:ascii="Times New Roman" w:hAnsi="Times New Roman" w:cs="Times New Roman"/>
                <w:b/>
                <w:color w:val="auto"/>
                <w:lang w:val="sr-Latn-RS"/>
              </w:rPr>
              <w:t>0h</w:t>
            </w:r>
          </w:p>
        </w:tc>
        <w:tc>
          <w:tcPr>
            <w:tcW w:w="8144" w:type="dxa"/>
          </w:tcPr>
          <w:p w14:paraId="7B895793" w14:textId="77777777" w:rsidR="00FB29B1" w:rsidRPr="00831103" w:rsidRDefault="00FB29B1" w:rsidP="00B05996">
            <w:pPr>
              <w:ind w:left="13"/>
              <w:jc w:val="both"/>
              <w:rPr>
                <w:rFonts w:ascii="Times New Roman" w:hAnsi="Times New Roman" w:cs="Times New Roman"/>
                <w:color w:val="auto"/>
                <w:lang w:val="sr-Latn-RS"/>
              </w:rPr>
            </w:pPr>
          </w:p>
          <w:p w14:paraId="5EF19258" w14:textId="3107A5BE" w:rsidR="00FB29B1" w:rsidRPr="00831103" w:rsidRDefault="00FB29B1" w:rsidP="00B05996">
            <w:pPr>
              <w:ind w:left="13"/>
              <w:jc w:val="both"/>
              <w:rPr>
                <w:rFonts w:ascii="Times New Roman" w:hAnsi="Times New Roman" w:cs="Times New Roman"/>
                <w:color w:val="auto"/>
                <w:lang w:val="sr-Latn-RS"/>
              </w:rPr>
            </w:pPr>
            <w:r w:rsidRPr="00831103">
              <w:rPr>
                <w:rFonts w:ascii="Times New Roman" w:hAnsi="Times New Roman" w:cs="Times New Roman"/>
                <w:color w:val="auto"/>
                <w:lang w:val="sr-Latn-RS"/>
              </w:rPr>
              <w:t xml:space="preserve">Uvodno upoznavanje svih </w:t>
            </w:r>
            <w:r w:rsidR="00E53891">
              <w:rPr>
                <w:rFonts w:ascii="Times New Roman" w:hAnsi="Times New Roman" w:cs="Times New Roman"/>
                <w:color w:val="auto"/>
                <w:lang w:val="sr-Latn-RS"/>
              </w:rPr>
              <w:t>učesnika/ca</w:t>
            </w:r>
            <w:r w:rsidRPr="00831103">
              <w:rPr>
                <w:rFonts w:ascii="Times New Roman" w:hAnsi="Times New Roman" w:cs="Times New Roman"/>
                <w:color w:val="auto"/>
                <w:lang w:val="sr-Latn-RS"/>
              </w:rPr>
              <w:t xml:space="preserve"> </w:t>
            </w:r>
            <w:r w:rsidR="00E53891">
              <w:rPr>
                <w:rFonts w:ascii="Times New Roman" w:hAnsi="Times New Roman" w:cs="Times New Roman"/>
                <w:color w:val="auto"/>
                <w:lang w:val="sr-Latn-RS"/>
              </w:rPr>
              <w:t>obuke</w:t>
            </w:r>
            <w:r w:rsidRPr="00831103">
              <w:rPr>
                <w:rFonts w:ascii="Times New Roman" w:hAnsi="Times New Roman" w:cs="Times New Roman"/>
                <w:color w:val="auto"/>
                <w:lang w:val="sr-Latn-RS"/>
              </w:rPr>
              <w:t xml:space="preserve">, prezentacija dvodnevnog plana </w:t>
            </w:r>
            <w:r w:rsidR="00E53891">
              <w:rPr>
                <w:rFonts w:ascii="Times New Roman" w:hAnsi="Times New Roman" w:cs="Times New Roman"/>
                <w:color w:val="auto"/>
                <w:lang w:val="sr-Latn-RS"/>
              </w:rPr>
              <w:t>obuke</w:t>
            </w:r>
            <w:r w:rsidRPr="00831103">
              <w:rPr>
                <w:rFonts w:ascii="Times New Roman" w:hAnsi="Times New Roman" w:cs="Times New Roman"/>
                <w:color w:val="auto"/>
                <w:lang w:val="sr-Latn-RS"/>
              </w:rPr>
              <w:t>, dogovor i uspostavljanje pravila grupnog rada t</w:t>
            </w:r>
            <w:r w:rsidR="00E53891">
              <w:rPr>
                <w:rFonts w:ascii="Times New Roman" w:hAnsi="Times New Roman" w:cs="Times New Roman"/>
                <w:color w:val="auto"/>
                <w:lang w:val="sr-Latn-RS"/>
              </w:rPr>
              <w:t>ok</w:t>
            </w:r>
            <w:r w:rsidRPr="00831103">
              <w:rPr>
                <w:rFonts w:ascii="Times New Roman" w:hAnsi="Times New Roman" w:cs="Times New Roman"/>
                <w:color w:val="auto"/>
                <w:lang w:val="sr-Latn-RS"/>
              </w:rPr>
              <w:t>om edukacije.</w:t>
            </w:r>
          </w:p>
          <w:p w14:paraId="74882231" w14:textId="77777777" w:rsidR="00FB29B1" w:rsidRPr="00831103" w:rsidRDefault="00FB29B1" w:rsidP="00B05996">
            <w:pPr>
              <w:jc w:val="both"/>
              <w:rPr>
                <w:rFonts w:ascii="Times New Roman" w:hAnsi="Times New Roman" w:cs="Times New Roman"/>
                <w:color w:val="auto"/>
                <w:lang w:val="sr-Latn-RS"/>
              </w:rPr>
            </w:pPr>
          </w:p>
        </w:tc>
      </w:tr>
      <w:tr w:rsidR="00FB29B1" w:rsidRPr="00831103" w14:paraId="14777696" w14:textId="77777777" w:rsidTr="00E53891">
        <w:trPr>
          <w:trHeight w:val="1610"/>
        </w:trPr>
        <w:tc>
          <w:tcPr>
            <w:tcW w:w="2154" w:type="dxa"/>
            <w:tcBorders>
              <w:bottom w:val="single" w:sz="4" w:space="0" w:color="auto"/>
            </w:tcBorders>
          </w:tcPr>
          <w:p w14:paraId="528C588F" w14:textId="77777777" w:rsidR="00FB29B1" w:rsidRPr="00831103" w:rsidRDefault="00FB29B1" w:rsidP="00B05996">
            <w:pPr>
              <w:jc w:val="center"/>
              <w:rPr>
                <w:rFonts w:ascii="Times New Roman" w:hAnsi="Times New Roman" w:cs="Times New Roman"/>
                <w:color w:val="auto"/>
                <w:lang w:val="sr-Latn-RS"/>
              </w:rPr>
            </w:pPr>
          </w:p>
          <w:p w14:paraId="6D2E3D50" w14:textId="6FEB0A99" w:rsidR="00FB29B1" w:rsidRPr="00831103" w:rsidRDefault="00974E5D" w:rsidP="00B05996">
            <w:pPr>
              <w:jc w:val="center"/>
              <w:rPr>
                <w:rFonts w:ascii="Times New Roman" w:hAnsi="Times New Roman" w:cs="Times New Roman"/>
                <w:b/>
                <w:color w:val="auto"/>
                <w:lang w:val="sr-Latn-RS"/>
              </w:rPr>
            </w:pPr>
            <w:r>
              <w:rPr>
                <w:rFonts w:ascii="Times New Roman" w:hAnsi="Times New Roman" w:cs="Times New Roman"/>
                <w:b/>
                <w:color w:val="auto"/>
                <w:lang w:val="sr-Latn-RS"/>
              </w:rPr>
              <w:t>10</w:t>
            </w:r>
            <w:r w:rsidR="00FB29B1" w:rsidRPr="00831103">
              <w:rPr>
                <w:rFonts w:ascii="Times New Roman" w:hAnsi="Times New Roman" w:cs="Times New Roman"/>
                <w:b/>
                <w:color w:val="auto"/>
                <w:lang w:val="sr-Latn-RS"/>
              </w:rPr>
              <w:t>:</w:t>
            </w:r>
            <w:r>
              <w:rPr>
                <w:rFonts w:ascii="Times New Roman" w:hAnsi="Times New Roman" w:cs="Times New Roman"/>
                <w:b/>
                <w:color w:val="auto"/>
                <w:lang w:val="sr-Latn-RS"/>
              </w:rPr>
              <w:t>0</w:t>
            </w:r>
            <w:r w:rsidR="00FB29B1" w:rsidRPr="00831103">
              <w:rPr>
                <w:rFonts w:ascii="Times New Roman" w:hAnsi="Times New Roman" w:cs="Times New Roman"/>
                <w:b/>
                <w:color w:val="auto"/>
                <w:lang w:val="sr-Latn-RS"/>
              </w:rPr>
              <w:t>0h-1</w:t>
            </w:r>
            <w:r>
              <w:rPr>
                <w:rFonts w:ascii="Times New Roman" w:hAnsi="Times New Roman" w:cs="Times New Roman"/>
                <w:b/>
                <w:color w:val="auto"/>
                <w:lang w:val="sr-Latn-RS"/>
              </w:rPr>
              <w:t>1</w:t>
            </w:r>
            <w:r w:rsidR="00FB29B1" w:rsidRPr="00831103">
              <w:rPr>
                <w:rFonts w:ascii="Times New Roman" w:hAnsi="Times New Roman" w:cs="Times New Roman"/>
                <w:b/>
                <w:color w:val="auto"/>
                <w:lang w:val="sr-Latn-RS"/>
              </w:rPr>
              <w:t>:</w:t>
            </w:r>
            <w:r>
              <w:rPr>
                <w:rFonts w:ascii="Times New Roman" w:hAnsi="Times New Roman" w:cs="Times New Roman"/>
                <w:b/>
                <w:color w:val="auto"/>
                <w:lang w:val="sr-Latn-RS"/>
              </w:rPr>
              <w:t>00h</w:t>
            </w:r>
          </w:p>
          <w:p w14:paraId="21F31E53" w14:textId="77777777" w:rsidR="00FB29B1" w:rsidRPr="00831103" w:rsidRDefault="00FB29B1" w:rsidP="00B05996">
            <w:pPr>
              <w:jc w:val="center"/>
              <w:rPr>
                <w:rFonts w:ascii="Times New Roman" w:hAnsi="Times New Roman" w:cs="Times New Roman"/>
                <w:color w:val="auto"/>
                <w:lang w:val="sr-Latn-RS"/>
              </w:rPr>
            </w:pPr>
          </w:p>
        </w:tc>
        <w:tc>
          <w:tcPr>
            <w:tcW w:w="8144" w:type="dxa"/>
            <w:tcBorders>
              <w:bottom w:val="single" w:sz="4" w:space="0" w:color="auto"/>
            </w:tcBorders>
          </w:tcPr>
          <w:p w14:paraId="06DF1E2A" w14:textId="77777777" w:rsidR="00FB29B1" w:rsidRPr="00831103" w:rsidRDefault="00FB29B1" w:rsidP="00B05996">
            <w:pPr>
              <w:jc w:val="both"/>
              <w:rPr>
                <w:rFonts w:ascii="Times New Roman" w:hAnsi="Times New Roman" w:cs="Times New Roman"/>
                <w:color w:val="auto"/>
                <w:lang w:val="sr-Latn-RS"/>
              </w:rPr>
            </w:pPr>
          </w:p>
          <w:p w14:paraId="3894D3BA" w14:textId="77777777" w:rsidR="00FB29B1" w:rsidRPr="00831103" w:rsidRDefault="00FB29B1" w:rsidP="00B05996">
            <w:pPr>
              <w:jc w:val="both"/>
              <w:rPr>
                <w:rFonts w:ascii="Times New Roman" w:hAnsi="Times New Roman" w:cs="Times New Roman"/>
                <w:b/>
                <w:color w:val="auto"/>
                <w:lang w:val="sr-Latn-RS"/>
              </w:rPr>
            </w:pPr>
            <w:r w:rsidRPr="00831103">
              <w:rPr>
                <w:rFonts w:ascii="Times New Roman" w:hAnsi="Times New Roman" w:cs="Times New Roman"/>
                <w:b/>
                <w:color w:val="auto"/>
                <w:lang w:val="sr-Latn-RS"/>
              </w:rPr>
              <w:t>Teorijski uvod u korelaciju ljudskog ponašanja i motivacije</w:t>
            </w:r>
          </w:p>
          <w:p w14:paraId="3B6F0B4E" w14:textId="77777777" w:rsidR="00FB29B1" w:rsidRPr="00831103" w:rsidRDefault="00FB29B1" w:rsidP="00B05996">
            <w:pPr>
              <w:jc w:val="both"/>
              <w:rPr>
                <w:rFonts w:ascii="Times New Roman" w:hAnsi="Times New Roman" w:cs="Times New Roman"/>
                <w:b/>
                <w:color w:val="auto"/>
                <w:lang w:val="sr-Latn-RS"/>
              </w:rPr>
            </w:pPr>
            <w:r w:rsidRPr="00831103">
              <w:rPr>
                <w:rFonts w:ascii="Times New Roman" w:hAnsi="Times New Roman" w:cs="Times New Roman"/>
                <w:b/>
                <w:color w:val="auto"/>
                <w:lang w:val="sr-Latn-RS"/>
              </w:rPr>
              <w:t>Power point prezentacija</w:t>
            </w:r>
            <w:r w:rsidRPr="00831103">
              <w:rPr>
                <w:rFonts w:ascii="Times New Roman" w:hAnsi="Times New Roman" w:cs="Times New Roman"/>
                <w:color w:val="auto"/>
                <w:lang w:val="sr-Latn-RS"/>
              </w:rPr>
              <w:t>: motivacija kao temelj razumijevanja ljudskog ponašanja</w:t>
            </w:r>
          </w:p>
          <w:p w14:paraId="1A825159" w14:textId="136C5E9F" w:rsidR="00FB29B1" w:rsidRPr="00831103" w:rsidRDefault="00FB29B1" w:rsidP="00974E5D">
            <w:pPr>
              <w:jc w:val="both"/>
              <w:rPr>
                <w:rFonts w:ascii="Times New Roman" w:hAnsi="Times New Roman" w:cs="Times New Roman"/>
                <w:color w:val="auto"/>
                <w:lang w:val="sr-Latn-RS"/>
              </w:rPr>
            </w:pPr>
            <w:r w:rsidRPr="00831103">
              <w:rPr>
                <w:rFonts w:ascii="Times New Roman" w:hAnsi="Times New Roman" w:cs="Times New Roman"/>
                <w:b/>
                <w:color w:val="auto"/>
                <w:lang w:val="sr-Latn-RS"/>
              </w:rPr>
              <w:t>Aktivnost:</w:t>
            </w:r>
            <w:r w:rsidRPr="00831103">
              <w:rPr>
                <w:rFonts w:ascii="Times New Roman" w:hAnsi="Times New Roman" w:cs="Times New Roman"/>
                <w:color w:val="auto"/>
                <w:lang w:val="sr-Latn-RS"/>
              </w:rPr>
              <w:t xml:space="preserve"> plenarna diskusija svih</w:t>
            </w:r>
            <w:r w:rsidR="00E53891">
              <w:rPr>
                <w:rFonts w:ascii="Times New Roman" w:hAnsi="Times New Roman" w:cs="Times New Roman"/>
                <w:color w:val="auto"/>
                <w:lang w:val="sr-Latn-RS"/>
              </w:rPr>
              <w:t xml:space="preserve"> učesnika/ca</w:t>
            </w:r>
          </w:p>
        </w:tc>
      </w:tr>
      <w:tr w:rsidR="00FB29B1" w:rsidRPr="00831103" w14:paraId="280C5509" w14:textId="77777777" w:rsidTr="00FB29B1">
        <w:tc>
          <w:tcPr>
            <w:tcW w:w="2154" w:type="dxa"/>
            <w:tcBorders>
              <w:bottom w:val="single" w:sz="4" w:space="0" w:color="auto"/>
            </w:tcBorders>
            <w:shd w:val="clear" w:color="auto" w:fill="99CCFF"/>
          </w:tcPr>
          <w:p w14:paraId="460D1542" w14:textId="09C7441B" w:rsidR="00FB29B1" w:rsidRPr="00E53891" w:rsidRDefault="00FB29B1" w:rsidP="00974E5D">
            <w:pPr>
              <w:jc w:val="center"/>
              <w:rPr>
                <w:rFonts w:ascii="Times New Roman" w:hAnsi="Times New Roman" w:cs="Times New Roman"/>
                <w:b/>
                <w:color w:val="auto"/>
                <w:lang w:val="sr-Latn-RS"/>
              </w:rPr>
            </w:pPr>
            <w:r w:rsidRPr="00E53891">
              <w:rPr>
                <w:rFonts w:ascii="Times New Roman" w:hAnsi="Times New Roman" w:cs="Times New Roman"/>
                <w:b/>
                <w:color w:val="auto"/>
                <w:lang w:val="sr-Latn-RS"/>
              </w:rPr>
              <w:t>1</w:t>
            </w:r>
            <w:r w:rsidR="00974E5D" w:rsidRPr="00E53891">
              <w:rPr>
                <w:rFonts w:ascii="Times New Roman" w:hAnsi="Times New Roman" w:cs="Times New Roman"/>
                <w:b/>
                <w:color w:val="auto"/>
                <w:lang w:val="sr-Latn-RS"/>
              </w:rPr>
              <w:t>1</w:t>
            </w:r>
            <w:r w:rsidRPr="00E53891">
              <w:rPr>
                <w:rFonts w:ascii="Times New Roman" w:hAnsi="Times New Roman" w:cs="Times New Roman"/>
                <w:b/>
                <w:color w:val="auto"/>
                <w:lang w:val="sr-Latn-RS"/>
              </w:rPr>
              <w:t>:</w:t>
            </w:r>
            <w:r w:rsidR="00974E5D" w:rsidRPr="00E53891">
              <w:rPr>
                <w:rFonts w:ascii="Times New Roman" w:hAnsi="Times New Roman" w:cs="Times New Roman"/>
                <w:b/>
                <w:color w:val="auto"/>
                <w:lang w:val="sr-Latn-RS"/>
              </w:rPr>
              <w:t>0</w:t>
            </w:r>
            <w:r w:rsidRPr="00E53891">
              <w:rPr>
                <w:rFonts w:ascii="Times New Roman" w:hAnsi="Times New Roman" w:cs="Times New Roman"/>
                <w:b/>
                <w:color w:val="auto"/>
                <w:lang w:val="sr-Latn-RS"/>
              </w:rPr>
              <w:t>0h–11:</w:t>
            </w:r>
            <w:r w:rsidR="00093BFE">
              <w:rPr>
                <w:rFonts w:ascii="Times New Roman" w:hAnsi="Times New Roman" w:cs="Times New Roman"/>
                <w:b/>
                <w:color w:val="auto"/>
                <w:lang w:val="sr-Latn-RS"/>
              </w:rPr>
              <w:t>30</w:t>
            </w:r>
            <w:r w:rsidRPr="00E53891">
              <w:rPr>
                <w:rFonts w:ascii="Times New Roman" w:hAnsi="Times New Roman" w:cs="Times New Roman"/>
                <w:b/>
                <w:color w:val="auto"/>
                <w:lang w:val="sr-Latn-RS"/>
              </w:rPr>
              <w:t>h</w:t>
            </w:r>
          </w:p>
        </w:tc>
        <w:tc>
          <w:tcPr>
            <w:tcW w:w="8144" w:type="dxa"/>
            <w:tcBorders>
              <w:bottom w:val="single" w:sz="4" w:space="0" w:color="auto"/>
            </w:tcBorders>
            <w:shd w:val="clear" w:color="auto" w:fill="99CCFF"/>
          </w:tcPr>
          <w:p w14:paraId="7EF56ABA" w14:textId="4A3D4AA1" w:rsidR="00FB29B1" w:rsidRPr="00E53891" w:rsidRDefault="00FB29B1" w:rsidP="00E53891">
            <w:pPr>
              <w:jc w:val="center"/>
              <w:rPr>
                <w:rFonts w:ascii="Times New Roman" w:hAnsi="Times New Roman" w:cs="Times New Roman"/>
                <w:b/>
                <w:color w:val="auto"/>
                <w:lang w:val="sr-Latn-RS"/>
              </w:rPr>
            </w:pPr>
            <w:r w:rsidRPr="00E53891">
              <w:rPr>
                <w:rFonts w:ascii="Times New Roman" w:hAnsi="Times New Roman" w:cs="Times New Roman"/>
                <w:b/>
                <w:color w:val="auto"/>
                <w:lang w:val="sr-Latn-RS"/>
              </w:rPr>
              <w:t>PAUZA</w:t>
            </w:r>
          </w:p>
        </w:tc>
      </w:tr>
      <w:tr w:rsidR="00FB29B1" w:rsidRPr="00831103" w14:paraId="35EC6196" w14:textId="77777777" w:rsidTr="00FB29B1">
        <w:tc>
          <w:tcPr>
            <w:tcW w:w="10298" w:type="dxa"/>
            <w:gridSpan w:val="2"/>
            <w:shd w:val="clear" w:color="auto" w:fill="99CCFF"/>
          </w:tcPr>
          <w:p w14:paraId="7C2710A9" w14:textId="77777777" w:rsidR="00FB29B1" w:rsidRPr="00FB29B1" w:rsidRDefault="00FB29B1" w:rsidP="00B05996">
            <w:pPr>
              <w:jc w:val="center"/>
              <w:rPr>
                <w:rFonts w:ascii="Times New Roman" w:hAnsi="Times New Roman" w:cs="Times New Roman"/>
                <w:b/>
                <w:color w:val="7F7F7F" w:themeColor="text1" w:themeTint="80"/>
                <w:lang w:val="sr-Latn-RS"/>
              </w:rPr>
            </w:pPr>
          </w:p>
          <w:p w14:paraId="01B70DCC" w14:textId="77777777" w:rsidR="00FB29B1" w:rsidRPr="00E53891" w:rsidRDefault="00FB29B1" w:rsidP="00B05996">
            <w:pPr>
              <w:jc w:val="center"/>
              <w:rPr>
                <w:rFonts w:ascii="Times New Roman" w:hAnsi="Times New Roman" w:cs="Times New Roman"/>
                <w:b/>
                <w:color w:val="auto"/>
                <w:lang w:val="sr-Latn-RS"/>
              </w:rPr>
            </w:pPr>
            <w:r w:rsidRPr="00E53891">
              <w:rPr>
                <w:rFonts w:ascii="Times New Roman" w:hAnsi="Times New Roman" w:cs="Times New Roman"/>
                <w:b/>
                <w:color w:val="auto"/>
                <w:lang w:val="sr-Latn-RS"/>
              </w:rPr>
              <w:t>Uvod u motivacijski intervju</w:t>
            </w:r>
          </w:p>
          <w:p w14:paraId="6698FBE3" w14:textId="77777777" w:rsidR="00FB29B1" w:rsidRPr="00E53891" w:rsidRDefault="00FB29B1" w:rsidP="00B05996">
            <w:pPr>
              <w:jc w:val="center"/>
              <w:rPr>
                <w:rFonts w:ascii="Times New Roman" w:hAnsi="Times New Roman" w:cs="Times New Roman"/>
                <w:b/>
                <w:color w:val="auto"/>
                <w:lang w:val="sr-Latn-RS"/>
              </w:rPr>
            </w:pPr>
            <w:r w:rsidRPr="00E53891">
              <w:rPr>
                <w:rFonts w:ascii="Times New Roman" w:hAnsi="Times New Roman" w:cs="Times New Roman"/>
                <w:b/>
                <w:color w:val="auto"/>
                <w:lang w:val="sr-Latn-RS"/>
              </w:rPr>
              <w:t>Četiri osnovna načela motivacijskog intervjua</w:t>
            </w:r>
          </w:p>
          <w:p w14:paraId="160416D3" w14:textId="10B0882C" w:rsidR="00FB29B1" w:rsidRPr="00FB29B1" w:rsidRDefault="00FB29B1" w:rsidP="00B05996">
            <w:pPr>
              <w:jc w:val="center"/>
              <w:rPr>
                <w:rFonts w:ascii="Times New Roman" w:hAnsi="Times New Roman" w:cs="Times New Roman"/>
                <w:b/>
                <w:color w:val="7F7F7F" w:themeColor="text1" w:themeTint="80"/>
                <w:lang w:val="sr-Latn-RS"/>
              </w:rPr>
            </w:pPr>
            <w:r w:rsidRPr="00E53891">
              <w:rPr>
                <w:rFonts w:ascii="Times New Roman" w:hAnsi="Times New Roman" w:cs="Times New Roman"/>
                <w:b/>
                <w:color w:val="auto"/>
                <w:lang w:val="sr-Latn-RS"/>
              </w:rPr>
              <w:t>Osnovni tipovi klijenata</w:t>
            </w:r>
            <w:r w:rsidR="00093BFE">
              <w:rPr>
                <w:rFonts w:ascii="Times New Roman" w:hAnsi="Times New Roman" w:cs="Times New Roman"/>
                <w:b/>
                <w:color w:val="auto"/>
                <w:lang w:val="sr-Latn-RS"/>
              </w:rPr>
              <w:t>/kinja</w:t>
            </w:r>
            <w:r w:rsidRPr="00E53891">
              <w:rPr>
                <w:rFonts w:ascii="Times New Roman" w:hAnsi="Times New Roman" w:cs="Times New Roman"/>
                <w:b/>
                <w:color w:val="auto"/>
                <w:lang w:val="sr-Latn-RS"/>
              </w:rPr>
              <w:t xml:space="preserve"> i skala procjene za MI</w:t>
            </w:r>
          </w:p>
        </w:tc>
      </w:tr>
      <w:tr w:rsidR="00FB29B1" w:rsidRPr="00A00CB7" w14:paraId="02BA44E0" w14:textId="77777777" w:rsidTr="00B05996">
        <w:trPr>
          <w:trHeight w:val="1345"/>
        </w:trPr>
        <w:tc>
          <w:tcPr>
            <w:tcW w:w="2154" w:type="dxa"/>
            <w:tcBorders>
              <w:bottom w:val="single" w:sz="4" w:space="0" w:color="auto"/>
            </w:tcBorders>
          </w:tcPr>
          <w:p w14:paraId="48689587" w14:textId="77777777" w:rsidR="00FB29B1" w:rsidRPr="00831103" w:rsidRDefault="00FB29B1" w:rsidP="00B05996">
            <w:pPr>
              <w:jc w:val="center"/>
              <w:rPr>
                <w:rFonts w:ascii="Times New Roman" w:hAnsi="Times New Roman" w:cs="Times New Roman"/>
                <w:color w:val="auto"/>
                <w:lang w:val="sr-Latn-RS"/>
              </w:rPr>
            </w:pPr>
          </w:p>
          <w:p w14:paraId="6F3D344E" w14:textId="31E60AC6" w:rsidR="00FB29B1" w:rsidRPr="00831103" w:rsidRDefault="00FB29B1" w:rsidP="00B05996">
            <w:pPr>
              <w:jc w:val="center"/>
              <w:rPr>
                <w:rFonts w:ascii="Times New Roman" w:hAnsi="Times New Roman" w:cs="Times New Roman"/>
                <w:b/>
                <w:color w:val="auto"/>
                <w:lang w:val="sr-Latn-RS"/>
              </w:rPr>
            </w:pPr>
            <w:r w:rsidRPr="00831103">
              <w:rPr>
                <w:rFonts w:ascii="Times New Roman" w:hAnsi="Times New Roman" w:cs="Times New Roman"/>
                <w:b/>
                <w:color w:val="auto"/>
                <w:lang w:val="sr-Latn-RS"/>
              </w:rPr>
              <w:t>1</w:t>
            </w:r>
            <w:r w:rsidR="00974E5D">
              <w:rPr>
                <w:rFonts w:ascii="Times New Roman" w:hAnsi="Times New Roman" w:cs="Times New Roman"/>
                <w:b/>
                <w:color w:val="auto"/>
                <w:lang w:val="sr-Latn-RS"/>
              </w:rPr>
              <w:t>1:</w:t>
            </w:r>
            <w:r w:rsidR="00093BFE">
              <w:rPr>
                <w:rFonts w:ascii="Times New Roman" w:hAnsi="Times New Roman" w:cs="Times New Roman"/>
                <w:b/>
                <w:color w:val="auto"/>
                <w:lang w:val="sr-Latn-RS"/>
              </w:rPr>
              <w:t>30</w:t>
            </w:r>
            <w:r w:rsidRPr="00831103">
              <w:rPr>
                <w:rFonts w:ascii="Times New Roman" w:hAnsi="Times New Roman" w:cs="Times New Roman"/>
                <w:b/>
                <w:color w:val="auto"/>
                <w:lang w:val="sr-Latn-RS"/>
              </w:rPr>
              <w:t>h – 1</w:t>
            </w:r>
            <w:r w:rsidR="00093BFE">
              <w:rPr>
                <w:rFonts w:ascii="Times New Roman" w:hAnsi="Times New Roman" w:cs="Times New Roman"/>
                <w:b/>
                <w:color w:val="auto"/>
                <w:lang w:val="sr-Latn-RS"/>
              </w:rPr>
              <w:t>3</w:t>
            </w:r>
            <w:r w:rsidRPr="00831103">
              <w:rPr>
                <w:rFonts w:ascii="Times New Roman" w:hAnsi="Times New Roman" w:cs="Times New Roman"/>
                <w:b/>
                <w:color w:val="auto"/>
                <w:lang w:val="sr-Latn-RS"/>
              </w:rPr>
              <w:t>:</w:t>
            </w:r>
            <w:r w:rsidR="005B0F1F">
              <w:rPr>
                <w:rFonts w:ascii="Times New Roman" w:hAnsi="Times New Roman" w:cs="Times New Roman"/>
                <w:b/>
                <w:color w:val="auto"/>
                <w:lang w:val="sr-Latn-RS"/>
              </w:rPr>
              <w:t>3</w:t>
            </w:r>
            <w:r w:rsidR="00093BFE">
              <w:rPr>
                <w:rFonts w:ascii="Times New Roman" w:hAnsi="Times New Roman" w:cs="Times New Roman"/>
                <w:b/>
                <w:color w:val="auto"/>
                <w:lang w:val="sr-Latn-RS"/>
              </w:rPr>
              <w:t>0</w:t>
            </w:r>
            <w:r w:rsidRPr="00831103">
              <w:rPr>
                <w:rFonts w:ascii="Times New Roman" w:hAnsi="Times New Roman" w:cs="Times New Roman"/>
                <w:b/>
                <w:color w:val="auto"/>
                <w:lang w:val="sr-Latn-RS"/>
              </w:rPr>
              <w:t>h</w:t>
            </w:r>
          </w:p>
          <w:p w14:paraId="1A0C937E" w14:textId="77777777" w:rsidR="00FB29B1" w:rsidRPr="00831103" w:rsidRDefault="00FB29B1" w:rsidP="00B05996">
            <w:pPr>
              <w:jc w:val="center"/>
              <w:rPr>
                <w:rFonts w:ascii="Times New Roman" w:hAnsi="Times New Roman" w:cs="Times New Roman"/>
                <w:color w:val="auto"/>
                <w:lang w:val="sr-Latn-RS"/>
              </w:rPr>
            </w:pPr>
          </w:p>
        </w:tc>
        <w:tc>
          <w:tcPr>
            <w:tcW w:w="8144" w:type="dxa"/>
            <w:tcBorders>
              <w:bottom w:val="single" w:sz="4" w:space="0" w:color="auto"/>
            </w:tcBorders>
          </w:tcPr>
          <w:p w14:paraId="6F8305B0" w14:textId="77777777" w:rsidR="00FB29B1" w:rsidRPr="00831103" w:rsidRDefault="00FB29B1" w:rsidP="00B05996">
            <w:pPr>
              <w:jc w:val="both"/>
              <w:rPr>
                <w:rFonts w:ascii="Times New Roman" w:hAnsi="Times New Roman" w:cs="Times New Roman"/>
                <w:color w:val="auto"/>
                <w:lang w:val="sr-Latn-RS"/>
              </w:rPr>
            </w:pPr>
          </w:p>
          <w:p w14:paraId="107E24A1" w14:textId="2CAE08F3" w:rsidR="00FB29B1" w:rsidRPr="00831103" w:rsidRDefault="00E53891" w:rsidP="00B05996">
            <w:pPr>
              <w:rPr>
                <w:rFonts w:ascii="Times New Roman" w:hAnsi="Times New Roman" w:cs="Times New Roman"/>
                <w:color w:val="auto"/>
                <w:lang w:val="sr-Latn-RS"/>
              </w:rPr>
            </w:pPr>
            <w:r w:rsidRPr="00093BFE">
              <w:rPr>
                <w:rFonts w:ascii="Times New Roman" w:hAnsi="Times New Roman" w:cs="Times New Roman"/>
                <w:b/>
                <w:color w:val="auto"/>
                <w:u w:val="single"/>
                <w:lang w:val="sr-Latn-RS"/>
              </w:rPr>
              <w:t>P</w:t>
            </w:r>
            <w:r w:rsidR="00FB29B1" w:rsidRPr="00093BFE">
              <w:rPr>
                <w:rFonts w:ascii="Times New Roman" w:hAnsi="Times New Roman" w:cs="Times New Roman"/>
                <w:b/>
                <w:color w:val="auto"/>
                <w:u w:val="single"/>
                <w:lang w:val="sr-Latn-RS"/>
              </w:rPr>
              <w:t>ower point prezentacija</w:t>
            </w:r>
            <w:r w:rsidR="00FB29B1" w:rsidRPr="00093BFE">
              <w:rPr>
                <w:rFonts w:ascii="Times New Roman" w:hAnsi="Times New Roman" w:cs="Times New Roman"/>
                <w:b/>
                <w:u w:val="single"/>
                <w:lang w:val="sr-Latn-RS"/>
              </w:rPr>
              <w:t xml:space="preserve"> 1</w:t>
            </w:r>
            <w:r w:rsidR="00FB29B1" w:rsidRPr="00831103">
              <w:rPr>
                <w:rFonts w:ascii="Times New Roman" w:hAnsi="Times New Roman" w:cs="Times New Roman"/>
                <w:lang w:val="sr-Latn-RS"/>
              </w:rPr>
              <w:t xml:space="preserve">: </w:t>
            </w:r>
            <w:r w:rsidR="00FB29B1" w:rsidRPr="00831103">
              <w:rPr>
                <w:rFonts w:ascii="Times New Roman" w:hAnsi="Times New Roman" w:cs="Times New Roman"/>
                <w:color w:val="auto"/>
                <w:lang w:val="sr-Latn-RS"/>
              </w:rPr>
              <w:t>Uvod u motivacijski intervju</w:t>
            </w:r>
          </w:p>
          <w:p w14:paraId="524FF959" w14:textId="77777777" w:rsidR="00FB29B1" w:rsidRPr="00831103" w:rsidRDefault="00FB29B1" w:rsidP="00B05996">
            <w:pPr>
              <w:pStyle w:val="ListParagraph"/>
              <w:ind w:left="0"/>
              <w:jc w:val="both"/>
              <w:rPr>
                <w:rFonts w:ascii="Times New Roman" w:hAnsi="Times New Roman"/>
                <w:lang w:val="sr-Latn-RS"/>
              </w:rPr>
            </w:pPr>
          </w:p>
          <w:p w14:paraId="611DA266" w14:textId="52D24122" w:rsidR="00FB29B1" w:rsidRPr="00831103" w:rsidRDefault="00E53891" w:rsidP="00B05996">
            <w:pPr>
              <w:pStyle w:val="ListParagraph"/>
              <w:ind w:left="0"/>
              <w:jc w:val="both"/>
              <w:rPr>
                <w:rFonts w:ascii="Times New Roman" w:hAnsi="Times New Roman"/>
                <w:lang w:val="sr-Latn-RS"/>
              </w:rPr>
            </w:pPr>
            <w:r w:rsidRPr="00093BFE">
              <w:rPr>
                <w:rFonts w:ascii="Times New Roman" w:hAnsi="Times New Roman"/>
                <w:b/>
                <w:u w:val="single"/>
                <w:lang w:val="sr-Latn-RS"/>
              </w:rPr>
              <w:t>P</w:t>
            </w:r>
            <w:r w:rsidR="00FB29B1" w:rsidRPr="00093BFE">
              <w:rPr>
                <w:rFonts w:ascii="Times New Roman" w:hAnsi="Times New Roman"/>
                <w:b/>
                <w:u w:val="single"/>
                <w:lang w:val="sr-Latn-RS"/>
              </w:rPr>
              <w:t>ower point prezentacija 2:</w:t>
            </w:r>
            <w:r w:rsidR="00FB29B1" w:rsidRPr="00831103">
              <w:rPr>
                <w:rFonts w:ascii="Times New Roman" w:hAnsi="Times New Roman"/>
              </w:rPr>
              <w:t xml:space="preserve"> </w:t>
            </w:r>
            <w:r w:rsidR="00FB29B1" w:rsidRPr="00831103">
              <w:rPr>
                <w:rFonts w:ascii="Times New Roman" w:hAnsi="Times New Roman"/>
                <w:lang w:val="sr-Latn-RS"/>
              </w:rPr>
              <w:t>Četiri osnovna načela motivacijskog intervjua</w:t>
            </w:r>
          </w:p>
          <w:p w14:paraId="48EBFF71" w14:textId="77777777" w:rsidR="00FB29B1" w:rsidRPr="00831103" w:rsidRDefault="00FB29B1" w:rsidP="00B05996">
            <w:pPr>
              <w:pStyle w:val="ListParagraph"/>
              <w:ind w:left="0"/>
              <w:jc w:val="both"/>
              <w:rPr>
                <w:rFonts w:ascii="Times New Roman" w:hAnsi="Times New Roman"/>
                <w:lang w:val="sr-Latn-RS"/>
              </w:rPr>
            </w:pPr>
          </w:p>
          <w:p w14:paraId="20B36A78" w14:textId="5AFBB7F2" w:rsidR="00FB29B1" w:rsidRPr="00831103" w:rsidRDefault="00E53891" w:rsidP="00B05996">
            <w:pPr>
              <w:pStyle w:val="ListParagraph"/>
              <w:ind w:left="0"/>
              <w:jc w:val="both"/>
              <w:rPr>
                <w:rFonts w:ascii="Times New Roman" w:hAnsi="Times New Roman"/>
                <w:lang w:val="sr-Latn-RS"/>
              </w:rPr>
            </w:pPr>
            <w:r w:rsidRPr="00093BFE">
              <w:rPr>
                <w:rFonts w:ascii="Times New Roman" w:hAnsi="Times New Roman"/>
                <w:b/>
                <w:u w:val="single"/>
                <w:lang w:val="sr-Latn-RS"/>
              </w:rPr>
              <w:t>P</w:t>
            </w:r>
            <w:r w:rsidR="00FB29B1" w:rsidRPr="00093BFE">
              <w:rPr>
                <w:rFonts w:ascii="Times New Roman" w:hAnsi="Times New Roman"/>
                <w:b/>
                <w:u w:val="single"/>
                <w:lang w:val="sr-Latn-RS"/>
              </w:rPr>
              <w:t>ower point prezentacija 3</w:t>
            </w:r>
            <w:r w:rsidR="00FB29B1" w:rsidRPr="00093BFE">
              <w:rPr>
                <w:rFonts w:ascii="Times New Roman" w:hAnsi="Times New Roman"/>
                <w:b/>
                <w:lang w:val="sr-Latn-RS"/>
              </w:rPr>
              <w:t>:</w:t>
            </w:r>
            <w:r w:rsidR="00FB29B1" w:rsidRPr="00831103">
              <w:rPr>
                <w:rFonts w:ascii="Times New Roman" w:hAnsi="Times New Roman"/>
                <w:lang w:val="sr-Latn-RS"/>
              </w:rPr>
              <w:t xml:space="preserve"> Osnovni tipovi klijenata</w:t>
            </w:r>
            <w:r>
              <w:rPr>
                <w:rFonts w:ascii="Times New Roman" w:hAnsi="Times New Roman"/>
                <w:lang w:val="sr-Latn-RS"/>
              </w:rPr>
              <w:t>/kinja</w:t>
            </w:r>
            <w:r w:rsidR="00FB29B1" w:rsidRPr="00831103">
              <w:rPr>
                <w:rFonts w:ascii="Times New Roman" w:hAnsi="Times New Roman"/>
                <w:lang w:val="sr-Latn-RS"/>
              </w:rPr>
              <w:t xml:space="preserve"> i skala samoprocjene za MI</w:t>
            </w:r>
          </w:p>
          <w:p w14:paraId="1E083DF6" w14:textId="77777777" w:rsidR="00FB29B1" w:rsidRPr="00831103" w:rsidRDefault="00FB29B1" w:rsidP="00B05996">
            <w:pPr>
              <w:pStyle w:val="ListParagraph"/>
              <w:ind w:left="0"/>
              <w:jc w:val="both"/>
              <w:rPr>
                <w:rFonts w:ascii="Times New Roman" w:hAnsi="Times New Roman"/>
                <w:lang w:val="sr-Latn-RS"/>
              </w:rPr>
            </w:pPr>
          </w:p>
          <w:p w14:paraId="3D3DBAF8" w14:textId="52B86F0B" w:rsidR="00FB29B1" w:rsidRPr="00831103" w:rsidRDefault="00FB29B1" w:rsidP="00B05996">
            <w:pPr>
              <w:pStyle w:val="ListParagraph"/>
              <w:ind w:left="0"/>
              <w:jc w:val="both"/>
              <w:rPr>
                <w:rFonts w:ascii="Times New Roman" w:hAnsi="Times New Roman"/>
                <w:lang w:val="sr-Latn-RS"/>
              </w:rPr>
            </w:pPr>
            <w:r w:rsidRPr="00093BFE">
              <w:rPr>
                <w:rFonts w:ascii="Times New Roman" w:hAnsi="Times New Roman"/>
                <w:b/>
                <w:lang w:val="sr-Latn-RS"/>
              </w:rPr>
              <w:t>Vježba</w:t>
            </w:r>
            <w:r w:rsidRPr="00831103">
              <w:rPr>
                <w:rFonts w:ascii="Times New Roman" w:hAnsi="Times New Roman"/>
                <w:lang w:val="sr-Latn-RS"/>
              </w:rPr>
              <w:t>: igra uloga terapeut</w:t>
            </w:r>
            <w:r w:rsidR="00E53891">
              <w:rPr>
                <w:rFonts w:ascii="Times New Roman" w:hAnsi="Times New Roman"/>
                <w:lang w:val="sr-Latn-RS"/>
              </w:rPr>
              <w:t>/kinja</w:t>
            </w:r>
            <w:r w:rsidRPr="00831103">
              <w:rPr>
                <w:rFonts w:ascii="Times New Roman" w:hAnsi="Times New Roman"/>
                <w:lang w:val="sr-Latn-RS"/>
              </w:rPr>
              <w:t xml:space="preserve"> i klijent</w:t>
            </w:r>
            <w:r w:rsidR="00E53891">
              <w:rPr>
                <w:rFonts w:ascii="Times New Roman" w:hAnsi="Times New Roman"/>
                <w:lang w:val="sr-Latn-RS"/>
              </w:rPr>
              <w:t>/kinja</w:t>
            </w:r>
          </w:p>
          <w:p w14:paraId="043A8334" w14:textId="77777777" w:rsidR="00FB29B1" w:rsidRPr="00831103" w:rsidRDefault="00FB29B1" w:rsidP="00B05996">
            <w:pPr>
              <w:pStyle w:val="ListParagraph"/>
              <w:ind w:left="0"/>
              <w:jc w:val="both"/>
              <w:rPr>
                <w:rFonts w:ascii="Times New Roman" w:hAnsi="Times New Roman"/>
                <w:lang w:val="sr-Latn-RS"/>
              </w:rPr>
            </w:pPr>
          </w:p>
          <w:p w14:paraId="2D752933" w14:textId="7B36F689" w:rsidR="00FB29B1" w:rsidRPr="00E53891" w:rsidRDefault="00FB29B1" w:rsidP="00B05996">
            <w:pPr>
              <w:jc w:val="both"/>
              <w:rPr>
                <w:rFonts w:ascii="Times New Roman" w:hAnsi="Times New Roman" w:cs="Times New Roman"/>
                <w:lang w:val="sr-Latn-RS"/>
              </w:rPr>
            </w:pPr>
            <w:r w:rsidRPr="00093BFE">
              <w:rPr>
                <w:rFonts w:ascii="Times New Roman" w:hAnsi="Times New Roman" w:cs="Times New Roman"/>
                <w:b/>
                <w:lang w:val="sr-Latn-RS"/>
              </w:rPr>
              <w:t>Plenarna diskusija:</w:t>
            </w:r>
            <w:r w:rsidRPr="00831103">
              <w:rPr>
                <w:rFonts w:ascii="Times New Roman" w:hAnsi="Times New Roman" w:cs="Times New Roman"/>
                <w:lang w:val="sr-Latn-RS"/>
              </w:rPr>
              <w:t xml:space="preserve"> razvoj diskusije u odnosu na povezanost </w:t>
            </w:r>
            <w:r w:rsidRPr="00831103">
              <w:rPr>
                <w:rFonts w:ascii="Times New Roman" w:hAnsi="Times New Roman" w:cs="Times New Roman"/>
                <w:color w:val="auto"/>
                <w:lang w:val="sr-Latn-RS"/>
              </w:rPr>
              <w:t>četiri osnovna načela motivacijskog intervjua i podjele na osnovne tipove klijenata</w:t>
            </w:r>
            <w:r w:rsidR="00E53891">
              <w:rPr>
                <w:rFonts w:ascii="Times New Roman" w:hAnsi="Times New Roman" w:cs="Times New Roman"/>
                <w:color w:val="auto"/>
                <w:lang w:val="sr-Latn-RS"/>
              </w:rPr>
              <w:t>/kinja</w:t>
            </w:r>
            <w:r w:rsidRPr="00831103">
              <w:rPr>
                <w:rFonts w:ascii="Times New Roman" w:hAnsi="Times New Roman" w:cs="Times New Roman"/>
                <w:color w:val="auto"/>
                <w:lang w:val="sr-Latn-RS"/>
              </w:rPr>
              <w:t xml:space="preserve"> u savjetodavnom radu</w:t>
            </w:r>
          </w:p>
        </w:tc>
      </w:tr>
      <w:tr w:rsidR="00FB29B1" w:rsidRPr="005D2D18" w14:paraId="119930EB" w14:textId="77777777" w:rsidTr="00974E5D">
        <w:trPr>
          <w:trHeight w:val="216"/>
        </w:trPr>
        <w:tc>
          <w:tcPr>
            <w:tcW w:w="2154" w:type="dxa"/>
            <w:shd w:val="clear" w:color="auto" w:fill="99CCFF"/>
          </w:tcPr>
          <w:p w14:paraId="3EF0F375" w14:textId="7BAFE808" w:rsidR="00FB29B1" w:rsidRPr="00E53891" w:rsidRDefault="00FB29B1" w:rsidP="00B05996">
            <w:pPr>
              <w:jc w:val="center"/>
              <w:rPr>
                <w:rFonts w:ascii="Times New Roman" w:hAnsi="Times New Roman" w:cs="Times New Roman"/>
                <w:b/>
                <w:color w:val="auto"/>
                <w:lang w:val="sr-Latn-RS"/>
              </w:rPr>
            </w:pPr>
            <w:r w:rsidRPr="00E53891">
              <w:rPr>
                <w:rFonts w:ascii="Times New Roman" w:hAnsi="Times New Roman" w:cs="Times New Roman"/>
                <w:b/>
                <w:color w:val="auto"/>
                <w:lang w:val="sr-Latn-RS"/>
              </w:rPr>
              <w:t>1</w:t>
            </w:r>
            <w:r w:rsidR="00093BFE">
              <w:rPr>
                <w:rFonts w:ascii="Times New Roman" w:hAnsi="Times New Roman" w:cs="Times New Roman"/>
                <w:b/>
                <w:color w:val="auto"/>
                <w:lang w:val="sr-Latn-RS"/>
              </w:rPr>
              <w:t>3</w:t>
            </w:r>
            <w:r w:rsidRPr="00E53891">
              <w:rPr>
                <w:rFonts w:ascii="Times New Roman" w:hAnsi="Times New Roman" w:cs="Times New Roman"/>
                <w:b/>
                <w:color w:val="auto"/>
                <w:lang w:val="sr-Latn-RS"/>
              </w:rPr>
              <w:t>:</w:t>
            </w:r>
            <w:r w:rsidR="005B0F1F">
              <w:rPr>
                <w:rFonts w:ascii="Times New Roman" w:hAnsi="Times New Roman" w:cs="Times New Roman"/>
                <w:b/>
                <w:color w:val="auto"/>
                <w:lang w:val="sr-Latn-RS"/>
              </w:rPr>
              <w:t>3</w:t>
            </w:r>
            <w:r w:rsidR="00093BFE">
              <w:rPr>
                <w:rFonts w:ascii="Times New Roman" w:hAnsi="Times New Roman" w:cs="Times New Roman"/>
                <w:b/>
                <w:color w:val="auto"/>
                <w:lang w:val="sr-Latn-RS"/>
              </w:rPr>
              <w:t>0</w:t>
            </w:r>
            <w:r w:rsidRPr="00E53891">
              <w:rPr>
                <w:rFonts w:ascii="Times New Roman" w:hAnsi="Times New Roman" w:cs="Times New Roman"/>
                <w:b/>
                <w:color w:val="auto"/>
                <w:lang w:val="sr-Latn-RS"/>
              </w:rPr>
              <w:t>h-1</w:t>
            </w:r>
            <w:r w:rsidR="00093BFE">
              <w:rPr>
                <w:rFonts w:ascii="Times New Roman" w:hAnsi="Times New Roman" w:cs="Times New Roman"/>
                <w:b/>
                <w:color w:val="auto"/>
                <w:lang w:val="sr-Latn-RS"/>
              </w:rPr>
              <w:t>4</w:t>
            </w:r>
            <w:r w:rsidRPr="00E53891">
              <w:rPr>
                <w:rFonts w:ascii="Times New Roman" w:hAnsi="Times New Roman" w:cs="Times New Roman"/>
                <w:b/>
                <w:color w:val="auto"/>
                <w:lang w:val="sr-Latn-RS"/>
              </w:rPr>
              <w:t>:</w:t>
            </w:r>
            <w:r w:rsidR="005B0F1F">
              <w:rPr>
                <w:rFonts w:ascii="Times New Roman" w:hAnsi="Times New Roman" w:cs="Times New Roman"/>
                <w:b/>
                <w:color w:val="auto"/>
                <w:lang w:val="sr-Latn-RS"/>
              </w:rPr>
              <w:t>3</w:t>
            </w:r>
            <w:r w:rsidR="00093BFE">
              <w:rPr>
                <w:rFonts w:ascii="Times New Roman" w:hAnsi="Times New Roman" w:cs="Times New Roman"/>
                <w:b/>
                <w:color w:val="auto"/>
                <w:lang w:val="sr-Latn-RS"/>
              </w:rPr>
              <w:t>0</w:t>
            </w:r>
            <w:r w:rsidRPr="00E53891">
              <w:rPr>
                <w:rFonts w:ascii="Times New Roman" w:hAnsi="Times New Roman" w:cs="Times New Roman"/>
                <w:b/>
                <w:color w:val="auto"/>
                <w:lang w:val="sr-Latn-RS"/>
              </w:rPr>
              <w:t>h</w:t>
            </w:r>
          </w:p>
        </w:tc>
        <w:tc>
          <w:tcPr>
            <w:tcW w:w="8144" w:type="dxa"/>
            <w:shd w:val="clear" w:color="auto" w:fill="99CCFF"/>
          </w:tcPr>
          <w:p w14:paraId="3CB89E2E" w14:textId="77777777" w:rsidR="00FB29B1" w:rsidRPr="00E53891" w:rsidRDefault="00FB29B1" w:rsidP="00B05996">
            <w:pPr>
              <w:jc w:val="center"/>
              <w:rPr>
                <w:rFonts w:ascii="Times New Roman" w:hAnsi="Times New Roman" w:cs="Times New Roman"/>
                <w:b/>
                <w:color w:val="auto"/>
                <w:lang w:val="sr-Latn-RS"/>
              </w:rPr>
            </w:pPr>
            <w:r w:rsidRPr="00E53891">
              <w:rPr>
                <w:rFonts w:ascii="Times New Roman" w:hAnsi="Times New Roman" w:cs="Times New Roman"/>
                <w:b/>
                <w:color w:val="auto"/>
                <w:lang w:val="sr-Latn-RS"/>
              </w:rPr>
              <w:t>RUČAK</w:t>
            </w:r>
          </w:p>
        </w:tc>
      </w:tr>
      <w:tr w:rsidR="00FB29B1" w:rsidRPr="00093BFE" w14:paraId="2F1FCBD0" w14:textId="77777777" w:rsidTr="00974E5D">
        <w:tc>
          <w:tcPr>
            <w:tcW w:w="10298" w:type="dxa"/>
            <w:gridSpan w:val="2"/>
            <w:shd w:val="clear" w:color="auto" w:fill="99CCFF"/>
          </w:tcPr>
          <w:p w14:paraId="3CF6518E" w14:textId="77777777" w:rsidR="00FB29B1" w:rsidRPr="00E53891" w:rsidRDefault="00FB29B1" w:rsidP="00B05996">
            <w:pPr>
              <w:jc w:val="center"/>
              <w:rPr>
                <w:rFonts w:ascii="Times New Roman" w:hAnsi="Times New Roman" w:cs="Times New Roman"/>
                <w:b/>
                <w:color w:val="auto"/>
                <w:lang w:val="sr-Latn-RS"/>
              </w:rPr>
            </w:pPr>
          </w:p>
          <w:p w14:paraId="50A3988A" w14:textId="71135368" w:rsidR="00FB29B1" w:rsidRPr="00E53891" w:rsidRDefault="00FB29B1" w:rsidP="00B05996">
            <w:pPr>
              <w:jc w:val="center"/>
              <w:rPr>
                <w:rFonts w:ascii="Times New Roman" w:hAnsi="Times New Roman" w:cs="Times New Roman"/>
                <w:b/>
                <w:color w:val="auto"/>
                <w:lang w:val="sr-Latn-RS"/>
              </w:rPr>
            </w:pPr>
            <w:r w:rsidRPr="00E53891">
              <w:rPr>
                <w:rFonts w:ascii="Times New Roman" w:hAnsi="Times New Roman" w:cs="Times New Roman"/>
                <w:b/>
                <w:color w:val="auto"/>
                <w:lang w:val="sr-Latn-RS"/>
              </w:rPr>
              <w:t>INICIJALNI OTPOR KLIJENTA NA UKLJUČIVANJE U TRETMAN I KAKO SE NOSITI SA ZAHTJEVNIM KLIJENTIMA</w:t>
            </w:r>
            <w:r w:rsidR="00093BFE">
              <w:rPr>
                <w:rFonts w:ascii="Times New Roman" w:hAnsi="Times New Roman" w:cs="Times New Roman"/>
                <w:b/>
                <w:color w:val="auto"/>
                <w:lang w:val="sr-Latn-RS"/>
              </w:rPr>
              <w:t>/KINJAMA</w:t>
            </w:r>
          </w:p>
        </w:tc>
      </w:tr>
      <w:tr w:rsidR="00FB29B1" w:rsidRPr="00A00CB7" w14:paraId="4E41802B" w14:textId="77777777" w:rsidTr="00B05996">
        <w:trPr>
          <w:trHeight w:val="831"/>
        </w:trPr>
        <w:tc>
          <w:tcPr>
            <w:tcW w:w="2154" w:type="dxa"/>
          </w:tcPr>
          <w:p w14:paraId="71DAB0B1" w14:textId="77777777" w:rsidR="00FB29B1" w:rsidRPr="005D2D18" w:rsidRDefault="00FB29B1" w:rsidP="00B05996">
            <w:pPr>
              <w:jc w:val="both"/>
              <w:rPr>
                <w:rFonts w:ascii="Times New Roman" w:hAnsi="Times New Roman" w:cs="Times New Roman"/>
                <w:b/>
                <w:color w:val="auto"/>
                <w:lang w:val="sr-Latn-RS"/>
              </w:rPr>
            </w:pPr>
          </w:p>
          <w:p w14:paraId="6DB9771A" w14:textId="632A9086" w:rsidR="00FB29B1" w:rsidRPr="005D2D18" w:rsidRDefault="00FB29B1" w:rsidP="005B0F1F">
            <w:pPr>
              <w:jc w:val="both"/>
              <w:rPr>
                <w:rFonts w:ascii="Times New Roman" w:hAnsi="Times New Roman" w:cs="Times New Roman"/>
                <w:b/>
                <w:color w:val="auto"/>
                <w:lang w:val="sr-Latn-RS"/>
              </w:rPr>
            </w:pPr>
            <w:r w:rsidRPr="008C672E">
              <w:rPr>
                <w:rFonts w:ascii="Times New Roman" w:hAnsi="Times New Roman" w:cs="Times New Roman"/>
                <w:b/>
                <w:color w:val="auto"/>
                <w:lang w:val="sr-Latn-RS"/>
              </w:rPr>
              <w:t>1</w:t>
            </w:r>
            <w:r w:rsidR="0040493C" w:rsidRPr="008C672E">
              <w:rPr>
                <w:rFonts w:ascii="Times New Roman" w:hAnsi="Times New Roman" w:cs="Times New Roman"/>
                <w:b/>
                <w:color w:val="auto"/>
                <w:lang w:val="sr-Latn-RS"/>
              </w:rPr>
              <w:t>4</w:t>
            </w:r>
            <w:r w:rsidRPr="008C672E">
              <w:rPr>
                <w:rFonts w:ascii="Times New Roman" w:hAnsi="Times New Roman" w:cs="Times New Roman"/>
                <w:b/>
                <w:color w:val="auto"/>
                <w:lang w:val="sr-Latn-RS"/>
              </w:rPr>
              <w:t>:</w:t>
            </w:r>
            <w:r w:rsidR="005B0F1F">
              <w:rPr>
                <w:rFonts w:ascii="Times New Roman" w:hAnsi="Times New Roman" w:cs="Times New Roman"/>
                <w:b/>
                <w:color w:val="auto"/>
                <w:lang w:val="sr-Latn-RS"/>
              </w:rPr>
              <w:t>3</w:t>
            </w:r>
            <w:r w:rsidRPr="008C672E">
              <w:rPr>
                <w:rFonts w:ascii="Times New Roman" w:hAnsi="Times New Roman" w:cs="Times New Roman"/>
                <w:b/>
                <w:color w:val="auto"/>
                <w:lang w:val="sr-Latn-RS"/>
              </w:rPr>
              <w:t>0h</w:t>
            </w:r>
            <w:r w:rsidRPr="005D2D18">
              <w:rPr>
                <w:rFonts w:ascii="Times New Roman" w:hAnsi="Times New Roman" w:cs="Times New Roman"/>
                <w:b/>
                <w:color w:val="auto"/>
                <w:lang w:val="sr-Latn-RS"/>
              </w:rPr>
              <w:t>-1</w:t>
            </w:r>
            <w:r w:rsidR="00A00CB7">
              <w:rPr>
                <w:rFonts w:ascii="Times New Roman" w:hAnsi="Times New Roman" w:cs="Times New Roman"/>
                <w:b/>
                <w:color w:val="auto"/>
                <w:lang w:val="sr-Latn-RS"/>
              </w:rPr>
              <w:t>5</w:t>
            </w:r>
            <w:r w:rsidRPr="005D2D18">
              <w:rPr>
                <w:rFonts w:ascii="Times New Roman" w:hAnsi="Times New Roman" w:cs="Times New Roman"/>
                <w:b/>
                <w:color w:val="auto"/>
                <w:lang w:val="sr-Latn-RS"/>
              </w:rPr>
              <w:t>:</w:t>
            </w:r>
            <w:r w:rsidR="00A00CB7">
              <w:rPr>
                <w:rFonts w:ascii="Times New Roman" w:hAnsi="Times New Roman" w:cs="Times New Roman"/>
                <w:b/>
                <w:color w:val="auto"/>
                <w:lang w:val="sr-Latn-RS"/>
              </w:rPr>
              <w:t>3</w:t>
            </w:r>
            <w:r w:rsidR="00093BFE">
              <w:rPr>
                <w:rFonts w:ascii="Times New Roman" w:hAnsi="Times New Roman" w:cs="Times New Roman"/>
                <w:b/>
                <w:color w:val="auto"/>
                <w:lang w:val="sr-Latn-RS"/>
              </w:rPr>
              <w:t>0</w:t>
            </w:r>
            <w:r w:rsidRPr="005D2D18">
              <w:rPr>
                <w:rFonts w:ascii="Times New Roman" w:hAnsi="Times New Roman" w:cs="Times New Roman"/>
                <w:b/>
                <w:color w:val="auto"/>
                <w:lang w:val="sr-Latn-RS"/>
              </w:rPr>
              <w:t>h</w:t>
            </w:r>
          </w:p>
        </w:tc>
        <w:tc>
          <w:tcPr>
            <w:tcW w:w="8144" w:type="dxa"/>
          </w:tcPr>
          <w:p w14:paraId="7F1B0392" w14:textId="77777777" w:rsidR="00FB29B1" w:rsidRPr="005D2D18" w:rsidRDefault="00FB29B1" w:rsidP="00B05996">
            <w:pPr>
              <w:jc w:val="both"/>
              <w:rPr>
                <w:rFonts w:ascii="Times New Roman" w:hAnsi="Times New Roman" w:cs="Times New Roman"/>
                <w:b/>
                <w:color w:val="auto"/>
                <w:lang w:val="sr-Latn-RS"/>
              </w:rPr>
            </w:pPr>
          </w:p>
          <w:p w14:paraId="4A65043B" w14:textId="65022D91" w:rsidR="00FB29B1" w:rsidRPr="00974E5D" w:rsidRDefault="00E53891" w:rsidP="00B05996">
            <w:pPr>
              <w:pStyle w:val="ListParagraph"/>
              <w:ind w:left="0"/>
              <w:jc w:val="both"/>
              <w:rPr>
                <w:rFonts w:ascii="Times New Roman" w:hAnsi="Times New Roman"/>
                <w:lang w:val="sr-Latn-RS"/>
              </w:rPr>
            </w:pPr>
            <w:r>
              <w:rPr>
                <w:rFonts w:ascii="Times New Roman" w:hAnsi="Times New Roman"/>
                <w:lang w:val="sr-Latn-RS"/>
              </w:rPr>
              <w:t>P</w:t>
            </w:r>
            <w:r w:rsidR="00FB29B1" w:rsidRPr="00974E5D">
              <w:rPr>
                <w:rFonts w:ascii="Times New Roman" w:hAnsi="Times New Roman"/>
                <w:lang w:val="sr-Latn-RS"/>
              </w:rPr>
              <w:t>ower point prezentacija 1: prikaz početnih procesnih kategorija klijenta</w:t>
            </w:r>
            <w:r>
              <w:rPr>
                <w:rFonts w:ascii="Times New Roman" w:hAnsi="Times New Roman"/>
                <w:lang w:val="sr-Latn-RS"/>
              </w:rPr>
              <w:t>/kinje</w:t>
            </w:r>
            <w:r w:rsidR="00FB29B1" w:rsidRPr="00974E5D">
              <w:rPr>
                <w:rFonts w:ascii="Times New Roman" w:hAnsi="Times New Roman"/>
                <w:lang w:val="sr-Latn-RS"/>
              </w:rPr>
              <w:t xml:space="preserve"> u otporu</w:t>
            </w:r>
          </w:p>
          <w:p w14:paraId="68C9DBF0" w14:textId="1F9B021F" w:rsidR="00974E5D" w:rsidRPr="00E53891" w:rsidRDefault="00FB29B1" w:rsidP="00B05996">
            <w:pPr>
              <w:pStyle w:val="ListParagraph"/>
              <w:ind w:left="0"/>
              <w:jc w:val="both"/>
              <w:rPr>
                <w:rFonts w:ascii="Times New Roman" w:hAnsi="Times New Roman"/>
                <w:lang w:val="sr-Latn-RS"/>
              </w:rPr>
            </w:pPr>
            <w:r w:rsidRPr="00974E5D">
              <w:rPr>
                <w:rFonts w:ascii="Times New Roman" w:hAnsi="Times New Roman"/>
                <w:lang w:val="sr-Latn-RS"/>
              </w:rPr>
              <w:t xml:space="preserve"> </w:t>
            </w:r>
          </w:p>
          <w:p w14:paraId="22A849EF" w14:textId="02F1A66B" w:rsidR="00FB29B1" w:rsidRDefault="00FB29B1" w:rsidP="00B05996">
            <w:pPr>
              <w:pStyle w:val="ListParagraph"/>
              <w:ind w:left="0"/>
              <w:jc w:val="both"/>
              <w:rPr>
                <w:rFonts w:ascii="Times New Roman" w:hAnsi="Times New Roman"/>
                <w:lang w:val="sr-Latn-RS"/>
              </w:rPr>
            </w:pPr>
            <w:r w:rsidRPr="005D2D18">
              <w:rPr>
                <w:rFonts w:ascii="Times New Roman" w:hAnsi="Times New Roman"/>
                <w:b/>
                <w:lang w:val="sr-Latn-RS"/>
              </w:rPr>
              <w:t>Vježba</w:t>
            </w:r>
            <w:r w:rsidRPr="005D2D18">
              <w:rPr>
                <w:rFonts w:ascii="Times New Roman" w:hAnsi="Times New Roman"/>
                <w:lang w:val="sr-Latn-RS"/>
              </w:rPr>
              <w:t xml:space="preserve">: </w:t>
            </w:r>
            <w:r>
              <w:rPr>
                <w:rFonts w:ascii="Times New Roman" w:hAnsi="Times New Roman"/>
                <w:lang w:val="sr-Latn-RS"/>
              </w:rPr>
              <w:t>igra uloga</w:t>
            </w:r>
            <w:r w:rsidR="00E53891">
              <w:rPr>
                <w:rFonts w:ascii="Times New Roman" w:hAnsi="Times New Roman"/>
                <w:lang w:val="sr-Latn-RS"/>
              </w:rPr>
              <w:t xml:space="preserve"> </w:t>
            </w:r>
            <w:r>
              <w:rPr>
                <w:rFonts w:ascii="Times New Roman" w:hAnsi="Times New Roman"/>
                <w:lang w:val="sr-Latn-RS"/>
              </w:rPr>
              <w:t>- ULOGA TERAPEUTA</w:t>
            </w:r>
            <w:r w:rsidR="00E53891">
              <w:rPr>
                <w:rFonts w:ascii="Times New Roman" w:hAnsi="Times New Roman"/>
                <w:lang w:val="sr-Latn-RS"/>
              </w:rPr>
              <w:t>/KINJE</w:t>
            </w:r>
            <w:r>
              <w:rPr>
                <w:rFonts w:ascii="Times New Roman" w:hAnsi="Times New Roman"/>
                <w:lang w:val="sr-Latn-RS"/>
              </w:rPr>
              <w:t xml:space="preserve"> U INICIJALNOM OTPORU KLIJENTA</w:t>
            </w:r>
            <w:r w:rsidR="00E53891">
              <w:rPr>
                <w:rFonts w:ascii="Times New Roman" w:hAnsi="Times New Roman"/>
                <w:lang w:val="sr-Latn-RS"/>
              </w:rPr>
              <w:t xml:space="preserve">/KINJE </w:t>
            </w:r>
            <w:r>
              <w:rPr>
                <w:rFonts w:ascii="Times New Roman" w:hAnsi="Times New Roman"/>
                <w:lang w:val="sr-Latn-RS"/>
              </w:rPr>
              <w:t>-</w:t>
            </w:r>
            <w:r w:rsidR="00E53891">
              <w:rPr>
                <w:rFonts w:ascii="Times New Roman" w:hAnsi="Times New Roman"/>
                <w:lang w:val="sr-Latn-RS"/>
              </w:rPr>
              <w:t xml:space="preserve"> </w:t>
            </w:r>
            <w:r>
              <w:rPr>
                <w:rFonts w:ascii="Times New Roman" w:hAnsi="Times New Roman"/>
                <w:lang w:val="sr-Latn-RS"/>
              </w:rPr>
              <w:t>uključivanje klijenta</w:t>
            </w:r>
            <w:r w:rsidR="00E53891">
              <w:rPr>
                <w:rFonts w:ascii="Times New Roman" w:hAnsi="Times New Roman"/>
                <w:lang w:val="sr-Latn-RS"/>
              </w:rPr>
              <w:t>/kinje</w:t>
            </w:r>
            <w:r>
              <w:rPr>
                <w:rFonts w:ascii="Times New Roman" w:hAnsi="Times New Roman"/>
                <w:lang w:val="sr-Latn-RS"/>
              </w:rPr>
              <w:t xml:space="preserve"> u tretman</w:t>
            </w:r>
          </w:p>
          <w:p w14:paraId="2D290F25" w14:textId="77777777" w:rsidR="00FB29B1" w:rsidRDefault="00FB29B1" w:rsidP="00B05996">
            <w:pPr>
              <w:pStyle w:val="ListParagraph"/>
              <w:ind w:left="0"/>
              <w:jc w:val="both"/>
              <w:rPr>
                <w:rFonts w:ascii="Times New Roman" w:hAnsi="Times New Roman"/>
                <w:lang w:val="sr-Latn-RS"/>
              </w:rPr>
            </w:pPr>
          </w:p>
          <w:p w14:paraId="4D18DF76" w14:textId="5544595F" w:rsidR="00FB29B1" w:rsidRPr="00E53891" w:rsidRDefault="00FB29B1" w:rsidP="00E53891">
            <w:pPr>
              <w:pStyle w:val="ListParagraph"/>
              <w:ind w:left="0"/>
              <w:jc w:val="both"/>
              <w:rPr>
                <w:rFonts w:ascii="Times New Roman" w:hAnsi="Times New Roman"/>
                <w:b/>
                <w:lang w:val="sr-Latn-RS"/>
              </w:rPr>
            </w:pPr>
            <w:r>
              <w:rPr>
                <w:rFonts w:ascii="Times New Roman" w:hAnsi="Times New Roman"/>
                <w:b/>
                <w:lang w:val="sr-Latn-RS"/>
              </w:rPr>
              <w:lastRenderedPageBreak/>
              <w:t xml:space="preserve">Grupna </w:t>
            </w:r>
            <w:r w:rsidRPr="005D2D18">
              <w:rPr>
                <w:rFonts w:ascii="Times New Roman" w:hAnsi="Times New Roman"/>
                <w:b/>
                <w:lang w:val="sr-Latn-RS"/>
              </w:rPr>
              <w:t>diskusija</w:t>
            </w:r>
            <w:r>
              <w:rPr>
                <w:rFonts w:ascii="Times New Roman" w:hAnsi="Times New Roman"/>
                <w:lang w:val="sr-Latn-RS"/>
              </w:rPr>
              <w:t xml:space="preserve">: </w:t>
            </w:r>
            <w:r w:rsidR="00E53891">
              <w:rPr>
                <w:rFonts w:ascii="Times New Roman" w:hAnsi="Times New Roman"/>
                <w:lang w:val="sr-Latn-RS"/>
              </w:rPr>
              <w:t>učestvovanje</w:t>
            </w:r>
            <w:r>
              <w:rPr>
                <w:rFonts w:ascii="Times New Roman" w:hAnsi="Times New Roman"/>
                <w:lang w:val="sr-Latn-RS"/>
              </w:rPr>
              <w:t xml:space="preserve"> u interaktivnom djelu prezentacije</w:t>
            </w:r>
          </w:p>
        </w:tc>
      </w:tr>
    </w:tbl>
    <w:p w14:paraId="4F24F7FB" w14:textId="77777777" w:rsidR="00FB29B1" w:rsidRPr="00E53891" w:rsidRDefault="00FB29B1" w:rsidP="00FB29B1">
      <w:pPr>
        <w:shd w:val="clear" w:color="auto" w:fill="A6A6A6"/>
        <w:rPr>
          <w:rFonts w:ascii="Times New Roman" w:hAnsi="Times New Roman" w:cs="Times New Roman"/>
          <w:vanish/>
          <w:lang w:val="sr-Latn-RS"/>
        </w:rPr>
      </w:pP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8134"/>
      </w:tblGrid>
      <w:tr w:rsidR="00FB29B1" w:rsidRPr="00A00CB7" w14:paraId="2B2498A0" w14:textId="77777777" w:rsidTr="00B05996">
        <w:trPr>
          <w:jc w:val="center"/>
        </w:trPr>
        <w:tc>
          <w:tcPr>
            <w:tcW w:w="2181" w:type="dxa"/>
            <w:tcBorders>
              <w:bottom w:val="single" w:sz="4" w:space="0" w:color="auto"/>
            </w:tcBorders>
          </w:tcPr>
          <w:p w14:paraId="584A2522" w14:textId="77777777" w:rsidR="00FB29B1" w:rsidRPr="005D2D18" w:rsidRDefault="00FB29B1" w:rsidP="00B05996">
            <w:pPr>
              <w:jc w:val="both"/>
              <w:rPr>
                <w:rFonts w:ascii="Times New Roman" w:hAnsi="Times New Roman" w:cs="Times New Roman"/>
                <w:b/>
                <w:color w:val="auto"/>
                <w:lang w:val="sr-Latn-RS"/>
              </w:rPr>
            </w:pPr>
          </w:p>
          <w:p w14:paraId="2F7F7819" w14:textId="3CBE4205" w:rsidR="00FB29B1" w:rsidRPr="005D2D18" w:rsidRDefault="00FB29B1" w:rsidP="00B05996">
            <w:pPr>
              <w:jc w:val="both"/>
              <w:rPr>
                <w:rFonts w:ascii="Times New Roman" w:hAnsi="Times New Roman" w:cs="Times New Roman"/>
                <w:b/>
                <w:color w:val="auto"/>
                <w:lang w:val="sr-Latn-RS"/>
              </w:rPr>
            </w:pPr>
            <w:r>
              <w:rPr>
                <w:rFonts w:ascii="Times New Roman" w:hAnsi="Times New Roman" w:cs="Times New Roman"/>
                <w:b/>
                <w:color w:val="auto"/>
                <w:lang w:val="sr-Latn-RS"/>
              </w:rPr>
              <w:t xml:space="preserve">   </w:t>
            </w:r>
            <w:r w:rsidRPr="005D2D18">
              <w:rPr>
                <w:rFonts w:ascii="Times New Roman" w:hAnsi="Times New Roman" w:cs="Times New Roman"/>
                <w:b/>
                <w:color w:val="auto"/>
                <w:lang w:val="sr-Latn-RS"/>
              </w:rPr>
              <w:t>1</w:t>
            </w:r>
            <w:r w:rsidR="00093BFE">
              <w:rPr>
                <w:rFonts w:ascii="Times New Roman" w:hAnsi="Times New Roman" w:cs="Times New Roman"/>
                <w:b/>
                <w:color w:val="auto"/>
                <w:lang w:val="sr-Latn-RS"/>
              </w:rPr>
              <w:t>5</w:t>
            </w:r>
            <w:r w:rsidRPr="005D2D18">
              <w:rPr>
                <w:rFonts w:ascii="Times New Roman" w:hAnsi="Times New Roman" w:cs="Times New Roman"/>
                <w:b/>
                <w:color w:val="auto"/>
                <w:lang w:val="sr-Latn-RS"/>
              </w:rPr>
              <w:t>:</w:t>
            </w:r>
            <w:r w:rsidR="005B0F1F">
              <w:rPr>
                <w:rFonts w:ascii="Times New Roman" w:hAnsi="Times New Roman" w:cs="Times New Roman"/>
                <w:b/>
                <w:color w:val="auto"/>
                <w:lang w:val="sr-Latn-RS"/>
              </w:rPr>
              <w:t>3</w:t>
            </w:r>
            <w:r w:rsidR="00974E5D">
              <w:rPr>
                <w:rFonts w:ascii="Times New Roman" w:hAnsi="Times New Roman" w:cs="Times New Roman"/>
                <w:b/>
                <w:color w:val="auto"/>
                <w:lang w:val="sr-Latn-RS"/>
              </w:rPr>
              <w:t>0</w:t>
            </w:r>
            <w:r w:rsidRPr="005D2D18">
              <w:rPr>
                <w:rFonts w:ascii="Times New Roman" w:hAnsi="Times New Roman" w:cs="Times New Roman"/>
                <w:b/>
                <w:color w:val="auto"/>
                <w:lang w:val="sr-Latn-RS"/>
              </w:rPr>
              <w:t>h – 1</w:t>
            </w:r>
            <w:r w:rsidR="00A00CB7">
              <w:rPr>
                <w:rFonts w:ascii="Times New Roman" w:hAnsi="Times New Roman" w:cs="Times New Roman"/>
                <w:b/>
                <w:color w:val="auto"/>
                <w:lang w:val="sr-Latn-RS"/>
              </w:rPr>
              <w:t>7</w:t>
            </w:r>
            <w:r w:rsidRPr="005D2D18">
              <w:rPr>
                <w:rFonts w:ascii="Times New Roman" w:hAnsi="Times New Roman" w:cs="Times New Roman"/>
                <w:b/>
                <w:color w:val="auto"/>
                <w:lang w:val="sr-Latn-RS"/>
              </w:rPr>
              <w:t>:</w:t>
            </w:r>
            <w:r w:rsidR="00A00CB7">
              <w:rPr>
                <w:rFonts w:ascii="Times New Roman" w:hAnsi="Times New Roman" w:cs="Times New Roman"/>
                <w:b/>
                <w:color w:val="auto"/>
                <w:lang w:val="sr-Latn-RS"/>
              </w:rPr>
              <w:t>0</w:t>
            </w:r>
            <w:r w:rsidR="00974E5D">
              <w:rPr>
                <w:rFonts w:ascii="Times New Roman" w:hAnsi="Times New Roman" w:cs="Times New Roman"/>
                <w:b/>
                <w:color w:val="auto"/>
                <w:lang w:val="sr-Latn-RS"/>
              </w:rPr>
              <w:t>0</w:t>
            </w:r>
            <w:r w:rsidRPr="005D2D18">
              <w:rPr>
                <w:rFonts w:ascii="Times New Roman" w:hAnsi="Times New Roman" w:cs="Times New Roman"/>
                <w:b/>
                <w:color w:val="auto"/>
                <w:lang w:val="sr-Latn-RS"/>
              </w:rPr>
              <w:t>h</w:t>
            </w:r>
          </w:p>
          <w:p w14:paraId="482F1C64" w14:textId="77777777" w:rsidR="00FB29B1" w:rsidRPr="005D2D18" w:rsidRDefault="00FB29B1" w:rsidP="00B05996">
            <w:pPr>
              <w:jc w:val="both"/>
              <w:rPr>
                <w:rFonts w:ascii="Times New Roman" w:hAnsi="Times New Roman" w:cs="Times New Roman"/>
                <w:color w:val="auto"/>
                <w:lang w:val="sr-Latn-RS"/>
              </w:rPr>
            </w:pPr>
          </w:p>
          <w:p w14:paraId="526102D7" w14:textId="77777777" w:rsidR="00FB29B1" w:rsidRPr="005D2D18" w:rsidRDefault="00FB29B1" w:rsidP="00B05996">
            <w:pPr>
              <w:jc w:val="both"/>
              <w:rPr>
                <w:rFonts w:ascii="Times New Roman" w:hAnsi="Times New Roman" w:cs="Times New Roman"/>
                <w:color w:val="auto"/>
                <w:lang w:val="sr-Latn-RS"/>
              </w:rPr>
            </w:pPr>
          </w:p>
        </w:tc>
        <w:tc>
          <w:tcPr>
            <w:tcW w:w="8134" w:type="dxa"/>
            <w:tcBorders>
              <w:bottom w:val="single" w:sz="4" w:space="0" w:color="auto"/>
            </w:tcBorders>
          </w:tcPr>
          <w:p w14:paraId="6EB6DC20" w14:textId="77777777" w:rsidR="00FB29B1" w:rsidRPr="005D2D18" w:rsidRDefault="00FB29B1" w:rsidP="00B05996">
            <w:pPr>
              <w:framePr w:hSpace="180" w:wrap="around" w:vAnchor="text" w:hAnchor="margin" w:xAlign="center" w:y="201"/>
              <w:jc w:val="both"/>
              <w:rPr>
                <w:rFonts w:ascii="Times New Roman" w:hAnsi="Times New Roman" w:cs="Times New Roman"/>
                <w:color w:val="auto"/>
                <w:lang w:val="sr-Latn-RS"/>
              </w:rPr>
            </w:pPr>
          </w:p>
          <w:p w14:paraId="7827B8A6" w14:textId="3FF53F40" w:rsidR="00FB29B1" w:rsidRPr="00E53891" w:rsidRDefault="00E53891" w:rsidP="00B05996">
            <w:pPr>
              <w:framePr w:hSpace="180" w:wrap="around" w:vAnchor="text" w:hAnchor="margin" w:xAlign="center" w:y="201"/>
              <w:jc w:val="both"/>
              <w:rPr>
                <w:rFonts w:ascii="Times New Roman" w:hAnsi="Times New Roman" w:cs="Times New Roman"/>
                <w:color w:val="auto"/>
                <w:lang w:val="sr-Latn-RS"/>
              </w:rPr>
            </w:pPr>
            <w:r w:rsidRPr="00E53891">
              <w:rPr>
                <w:rFonts w:ascii="Times New Roman" w:hAnsi="Times New Roman" w:cs="Times New Roman"/>
                <w:color w:val="auto"/>
                <w:lang w:val="sr-Latn-RS"/>
              </w:rPr>
              <w:t>P</w:t>
            </w:r>
            <w:r w:rsidR="00FB29B1" w:rsidRPr="00E53891">
              <w:rPr>
                <w:rFonts w:ascii="Times New Roman" w:hAnsi="Times New Roman" w:cs="Times New Roman"/>
                <w:color w:val="auto"/>
                <w:lang w:val="sr-Latn-RS"/>
              </w:rPr>
              <w:t>ower point prezentacija:</w:t>
            </w:r>
            <w:r>
              <w:rPr>
                <w:rFonts w:ascii="Times New Roman" w:hAnsi="Times New Roman" w:cs="Times New Roman"/>
                <w:color w:val="auto"/>
                <w:lang w:val="sr-Latn-RS"/>
              </w:rPr>
              <w:t xml:space="preserve"> </w:t>
            </w:r>
            <w:r w:rsidR="00FB29B1" w:rsidRPr="00E53891">
              <w:rPr>
                <w:rFonts w:ascii="Times New Roman" w:hAnsi="Times New Roman" w:cs="Times New Roman"/>
                <w:color w:val="auto"/>
                <w:lang w:val="sr-Latn-RS"/>
              </w:rPr>
              <w:t>Promjena i otpor klijenta</w:t>
            </w:r>
            <w:r>
              <w:rPr>
                <w:rFonts w:ascii="Times New Roman" w:hAnsi="Times New Roman" w:cs="Times New Roman"/>
                <w:color w:val="auto"/>
                <w:lang w:val="sr-Latn-RS"/>
              </w:rPr>
              <w:t xml:space="preserve">/kinje </w:t>
            </w:r>
            <w:r w:rsidR="00FB29B1" w:rsidRPr="00E53891">
              <w:rPr>
                <w:rFonts w:ascii="Times New Roman" w:hAnsi="Times New Roman" w:cs="Times New Roman"/>
                <w:color w:val="auto"/>
                <w:lang w:val="sr-Latn-RS"/>
              </w:rPr>
              <w:t>-</w:t>
            </w:r>
            <w:r>
              <w:rPr>
                <w:rFonts w:ascii="Times New Roman" w:hAnsi="Times New Roman" w:cs="Times New Roman"/>
                <w:color w:val="auto"/>
                <w:lang w:val="sr-Latn-RS"/>
              </w:rPr>
              <w:t xml:space="preserve"> </w:t>
            </w:r>
            <w:r w:rsidR="00FB29B1" w:rsidRPr="00E53891">
              <w:rPr>
                <w:rFonts w:ascii="Times New Roman" w:hAnsi="Times New Roman" w:cs="Times New Roman"/>
                <w:color w:val="auto"/>
                <w:lang w:val="sr-Latn-RS"/>
              </w:rPr>
              <w:t>kosonanca i disonanca</w:t>
            </w:r>
          </w:p>
          <w:p w14:paraId="729CCAC5" w14:textId="77777777" w:rsidR="00974E5D" w:rsidRDefault="00974E5D" w:rsidP="00974E5D">
            <w:pPr>
              <w:framePr w:hSpace="180" w:wrap="around" w:vAnchor="text" w:hAnchor="margin" w:xAlign="center" w:y="201"/>
              <w:jc w:val="both"/>
              <w:rPr>
                <w:rFonts w:ascii="Times New Roman" w:hAnsi="Times New Roman" w:cs="Times New Roman"/>
                <w:color w:val="auto"/>
                <w:lang w:val="sr-Latn-RS"/>
              </w:rPr>
            </w:pPr>
          </w:p>
          <w:p w14:paraId="3BFF14AE" w14:textId="54483D93" w:rsidR="00974E5D" w:rsidRDefault="00974E5D" w:rsidP="00974E5D">
            <w:pPr>
              <w:framePr w:hSpace="180" w:wrap="around" w:vAnchor="text" w:hAnchor="margin" w:xAlign="center" w:y="201"/>
              <w:jc w:val="both"/>
              <w:rPr>
                <w:rFonts w:ascii="Times New Roman" w:hAnsi="Times New Roman" w:cs="Times New Roman"/>
                <w:color w:val="auto"/>
                <w:lang w:val="sr-Latn-RS"/>
              </w:rPr>
            </w:pPr>
            <w:r>
              <w:rPr>
                <w:rFonts w:ascii="Times New Roman" w:hAnsi="Times New Roman" w:cs="Times New Roman"/>
                <w:b/>
                <w:color w:val="auto"/>
                <w:lang w:val="sr-Latn-RS"/>
              </w:rPr>
              <w:t xml:space="preserve">ZAKLJUČCI </w:t>
            </w:r>
            <w:r w:rsidRPr="005D2D18">
              <w:rPr>
                <w:rFonts w:ascii="Times New Roman" w:hAnsi="Times New Roman" w:cs="Times New Roman"/>
                <w:color w:val="auto"/>
                <w:lang w:val="sr-Latn-RS"/>
              </w:rPr>
              <w:t xml:space="preserve">prvog dana, </w:t>
            </w:r>
            <w:r>
              <w:rPr>
                <w:rFonts w:ascii="Times New Roman" w:hAnsi="Times New Roman" w:cs="Times New Roman"/>
                <w:color w:val="auto"/>
                <w:lang w:val="sr-Latn-RS"/>
              </w:rPr>
              <w:t xml:space="preserve">kratka </w:t>
            </w:r>
            <w:r w:rsidRPr="005D2D18">
              <w:rPr>
                <w:rFonts w:ascii="Times New Roman" w:hAnsi="Times New Roman" w:cs="Times New Roman"/>
                <w:color w:val="auto"/>
                <w:lang w:val="sr-Latn-RS"/>
              </w:rPr>
              <w:t xml:space="preserve">vježba </w:t>
            </w:r>
            <w:r>
              <w:rPr>
                <w:rFonts w:ascii="Times New Roman" w:hAnsi="Times New Roman" w:cs="Times New Roman"/>
                <w:color w:val="auto"/>
                <w:lang w:val="sr-Latn-RS"/>
              </w:rPr>
              <w:t>(</w:t>
            </w:r>
            <w:r w:rsidRPr="005D2D18">
              <w:rPr>
                <w:rFonts w:ascii="Times New Roman" w:hAnsi="Times New Roman" w:cs="Times New Roman"/>
                <w:color w:val="auto"/>
                <w:lang w:val="sr-Latn-RS"/>
              </w:rPr>
              <w:t xml:space="preserve">opuštanja </w:t>
            </w:r>
            <w:r>
              <w:rPr>
                <w:rFonts w:ascii="Times New Roman" w:hAnsi="Times New Roman" w:cs="Times New Roman"/>
                <w:color w:val="auto"/>
                <w:lang w:val="sr-Latn-RS"/>
              </w:rPr>
              <w:t xml:space="preserve">i disanja) </w:t>
            </w:r>
            <w:r w:rsidRPr="005D2D18">
              <w:rPr>
                <w:rFonts w:ascii="Times New Roman" w:hAnsi="Times New Roman" w:cs="Times New Roman"/>
                <w:color w:val="auto"/>
                <w:lang w:val="sr-Latn-RS"/>
              </w:rPr>
              <w:t>i podsjetnik p</w:t>
            </w:r>
            <w:r>
              <w:rPr>
                <w:rFonts w:ascii="Times New Roman" w:hAnsi="Times New Roman" w:cs="Times New Roman"/>
                <w:color w:val="auto"/>
                <w:lang w:val="sr-Latn-RS"/>
              </w:rPr>
              <w:t>laniranih p</w:t>
            </w:r>
            <w:r w:rsidRPr="005D2D18">
              <w:rPr>
                <w:rFonts w:ascii="Times New Roman" w:hAnsi="Times New Roman" w:cs="Times New Roman"/>
                <w:color w:val="auto"/>
                <w:lang w:val="sr-Latn-RS"/>
              </w:rPr>
              <w:t xml:space="preserve">rezenatcija za drugi dan </w:t>
            </w:r>
            <w:r w:rsidR="00E53891">
              <w:rPr>
                <w:rFonts w:ascii="Times New Roman" w:hAnsi="Times New Roman" w:cs="Times New Roman"/>
                <w:color w:val="auto"/>
                <w:lang w:val="sr-Latn-RS"/>
              </w:rPr>
              <w:t>obuke</w:t>
            </w:r>
          </w:p>
          <w:p w14:paraId="07F3B2F2" w14:textId="4666D8ED" w:rsidR="00FB29B1" w:rsidRPr="00747410" w:rsidRDefault="00FB29B1" w:rsidP="00974E5D">
            <w:pPr>
              <w:framePr w:hSpace="180" w:wrap="around" w:vAnchor="text" w:hAnchor="margin" w:xAlign="center" w:y="201"/>
              <w:jc w:val="both"/>
              <w:rPr>
                <w:rFonts w:ascii="Times New Roman" w:hAnsi="Times New Roman" w:cs="Times New Roman"/>
                <w:color w:val="auto"/>
                <w:lang w:val="sr-Latn-RS"/>
              </w:rPr>
            </w:pPr>
            <w:r>
              <w:rPr>
                <w:rFonts w:ascii="Times New Roman" w:hAnsi="Times New Roman" w:cs="Times New Roman"/>
                <w:color w:val="auto"/>
                <w:lang w:val="sr-Latn-RS"/>
              </w:rPr>
              <w:t xml:space="preserve"> </w:t>
            </w:r>
          </w:p>
        </w:tc>
      </w:tr>
      <w:tr w:rsidR="00093BFE" w:rsidRPr="00A00CB7" w14:paraId="0EF1E6BF" w14:textId="77777777" w:rsidTr="00974E5D">
        <w:trPr>
          <w:jc w:val="center"/>
        </w:trPr>
        <w:tc>
          <w:tcPr>
            <w:tcW w:w="10315" w:type="dxa"/>
            <w:gridSpan w:val="2"/>
            <w:tcBorders>
              <w:bottom w:val="single" w:sz="4" w:space="0" w:color="auto"/>
            </w:tcBorders>
            <w:shd w:val="clear" w:color="auto" w:fill="99CCFF"/>
          </w:tcPr>
          <w:p w14:paraId="56FBA4E6" w14:textId="77777777" w:rsidR="00093BFE" w:rsidRDefault="00093BFE" w:rsidP="00974E5D">
            <w:pPr>
              <w:shd w:val="clear" w:color="auto" w:fill="99CCFF"/>
              <w:rPr>
                <w:rFonts w:ascii="Times New Roman" w:hAnsi="Times New Roman" w:cs="Times New Roman"/>
                <w:b/>
                <w:color w:val="auto"/>
                <w:lang w:val="sr-Latn-RS"/>
              </w:rPr>
            </w:pPr>
          </w:p>
        </w:tc>
      </w:tr>
      <w:tr w:rsidR="00FB29B1" w:rsidRPr="005D2D18" w14:paraId="640749AF" w14:textId="77777777" w:rsidTr="00974E5D">
        <w:trPr>
          <w:jc w:val="center"/>
        </w:trPr>
        <w:tc>
          <w:tcPr>
            <w:tcW w:w="10315" w:type="dxa"/>
            <w:gridSpan w:val="2"/>
            <w:tcBorders>
              <w:bottom w:val="single" w:sz="4" w:space="0" w:color="auto"/>
            </w:tcBorders>
            <w:shd w:val="clear" w:color="auto" w:fill="99CCFF"/>
          </w:tcPr>
          <w:p w14:paraId="66F09D90" w14:textId="77777777" w:rsidR="00FB29B1" w:rsidRDefault="00FB29B1" w:rsidP="00974E5D">
            <w:pPr>
              <w:shd w:val="clear" w:color="auto" w:fill="99CCFF"/>
              <w:rPr>
                <w:rFonts w:ascii="Times New Roman" w:hAnsi="Times New Roman" w:cs="Times New Roman"/>
                <w:b/>
                <w:color w:val="auto"/>
                <w:lang w:val="sr-Latn-RS"/>
              </w:rPr>
            </w:pPr>
          </w:p>
          <w:p w14:paraId="37D98AB5" w14:textId="77777777" w:rsidR="00FB29B1" w:rsidRPr="00093BFE" w:rsidRDefault="00FB29B1" w:rsidP="00974E5D">
            <w:pPr>
              <w:shd w:val="clear" w:color="auto" w:fill="99CCFF"/>
              <w:jc w:val="center"/>
              <w:rPr>
                <w:rFonts w:ascii="Times New Roman" w:hAnsi="Times New Roman" w:cs="Times New Roman"/>
                <w:b/>
                <w:color w:val="auto"/>
                <w:lang w:val="sr-Latn-RS"/>
              </w:rPr>
            </w:pPr>
            <w:r w:rsidRPr="00093BFE">
              <w:rPr>
                <w:rFonts w:ascii="Times New Roman" w:hAnsi="Times New Roman" w:cs="Times New Roman"/>
                <w:b/>
                <w:color w:val="auto"/>
                <w:lang w:val="sr-Latn-RS"/>
              </w:rPr>
              <w:t>DRUGI DAN TRENINGA</w:t>
            </w:r>
          </w:p>
          <w:p w14:paraId="2FAB2316" w14:textId="77777777" w:rsidR="00FB29B1" w:rsidRPr="00093BFE" w:rsidRDefault="00FB29B1" w:rsidP="00974E5D">
            <w:pPr>
              <w:shd w:val="clear" w:color="auto" w:fill="99CCFF"/>
              <w:jc w:val="center"/>
              <w:rPr>
                <w:rFonts w:ascii="Times New Roman" w:hAnsi="Times New Roman" w:cs="Times New Roman"/>
                <w:b/>
                <w:color w:val="auto"/>
                <w:lang w:val="sr-Latn-RS"/>
              </w:rPr>
            </w:pPr>
          </w:p>
          <w:p w14:paraId="536DDAF5" w14:textId="4867DC3A" w:rsidR="00FB29B1" w:rsidRPr="00093BFE" w:rsidRDefault="00FB29B1" w:rsidP="00093BFE">
            <w:pPr>
              <w:shd w:val="clear" w:color="auto" w:fill="99CCFF"/>
              <w:ind w:left="720"/>
              <w:jc w:val="both"/>
              <w:rPr>
                <w:rFonts w:ascii="Times New Roman" w:hAnsi="Times New Roman" w:cs="Times New Roman"/>
                <w:color w:val="auto"/>
                <w:lang w:val="sr-Latn-RS"/>
              </w:rPr>
            </w:pPr>
            <w:r w:rsidRPr="00093BFE">
              <w:rPr>
                <w:rFonts w:ascii="Times New Roman" w:hAnsi="Times New Roman" w:cs="Times New Roman"/>
                <w:b/>
                <w:color w:val="auto"/>
                <w:u w:val="single"/>
                <w:lang w:val="sr-Latn-RS"/>
              </w:rPr>
              <w:t>Ciljevi:</w:t>
            </w:r>
            <w:r w:rsidRPr="00093BFE">
              <w:rPr>
                <w:rFonts w:ascii="Times New Roman" w:hAnsi="Times New Roman" w:cs="Times New Roman"/>
                <w:color w:val="auto"/>
                <w:lang w:val="sr-Latn-RS"/>
              </w:rPr>
              <w:t xml:space="preserve"> Razvoj i osnaživanje stručnih vještina profesionalnog osoblja za adekvatnu upo</w:t>
            </w:r>
            <w:r w:rsidR="00093BFE">
              <w:rPr>
                <w:rFonts w:ascii="Times New Roman" w:hAnsi="Times New Roman" w:cs="Times New Roman"/>
                <w:color w:val="auto"/>
                <w:lang w:val="sr-Latn-RS"/>
              </w:rPr>
              <w:t>trebu</w:t>
            </w:r>
            <w:r w:rsidRPr="00093BFE">
              <w:rPr>
                <w:rFonts w:ascii="Times New Roman" w:hAnsi="Times New Roman" w:cs="Times New Roman"/>
                <w:color w:val="auto"/>
                <w:lang w:val="sr-Latn-RS"/>
              </w:rPr>
              <w:t xml:space="preserve"> tehnike motivacijskog intervjui</w:t>
            </w:r>
            <w:r w:rsidR="00093BFE">
              <w:rPr>
                <w:rFonts w:ascii="Times New Roman" w:hAnsi="Times New Roman" w:cs="Times New Roman"/>
                <w:color w:val="auto"/>
                <w:lang w:val="sr-Latn-RS"/>
              </w:rPr>
              <w:t xml:space="preserve">sanja, </w:t>
            </w:r>
            <w:r w:rsidRPr="00093BFE">
              <w:rPr>
                <w:rFonts w:ascii="Times New Roman" w:hAnsi="Times New Roman" w:cs="Times New Roman"/>
                <w:color w:val="auto"/>
                <w:lang w:val="sr-Latn-RS"/>
              </w:rPr>
              <w:t>a u svrhu uključivanja klijenta</w:t>
            </w:r>
            <w:r w:rsidR="00093BFE">
              <w:rPr>
                <w:rFonts w:ascii="Times New Roman" w:hAnsi="Times New Roman" w:cs="Times New Roman"/>
                <w:color w:val="auto"/>
                <w:lang w:val="sr-Latn-RS"/>
              </w:rPr>
              <w:t>/kinje</w:t>
            </w:r>
            <w:r w:rsidRPr="00093BFE">
              <w:rPr>
                <w:rFonts w:ascii="Times New Roman" w:hAnsi="Times New Roman" w:cs="Times New Roman"/>
                <w:color w:val="auto"/>
                <w:lang w:val="sr-Latn-RS"/>
              </w:rPr>
              <w:t xml:space="preserve"> u </w:t>
            </w:r>
            <w:r w:rsidR="00093BFE">
              <w:rPr>
                <w:rFonts w:ascii="Times New Roman" w:hAnsi="Times New Roman" w:cs="Times New Roman"/>
                <w:color w:val="auto"/>
                <w:lang w:val="sr-Latn-RS"/>
              </w:rPr>
              <w:t>rad</w:t>
            </w:r>
            <w:r w:rsidRPr="00093BFE">
              <w:rPr>
                <w:rFonts w:ascii="Times New Roman" w:hAnsi="Times New Roman" w:cs="Times New Roman"/>
                <w:color w:val="auto"/>
                <w:lang w:val="sr-Latn-RS"/>
              </w:rPr>
              <w:t>; razvoj i osnaživanje stručnih vještina profesionalnog osoblja u odnosu na dugotrajno održavanje klijenta</w:t>
            </w:r>
            <w:r w:rsidR="00093BFE">
              <w:rPr>
                <w:rFonts w:ascii="Times New Roman" w:hAnsi="Times New Roman" w:cs="Times New Roman"/>
                <w:color w:val="auto"/>
                <w:lang w:val="sr-Latn-RS"/>
              </w:rPr>
              <w:t>/kinje</w:t>
            </w:r>
            <w:r w:rsidRPr="00093BFE">
              <w:rPr>
                <w:rFonts w:ascii="Times New Roman" w:hAnsi="Times New Roman" w:cs="Times New Roman"/>
                <w:color w:val="auto"/>
                <w:lang w:val="sr-Latn-RS"/>
              </w:rPr>
              <w:t xml:space="preserve"> u nekom od programa tretmana</w:t>
            </w:r>
            <w:r w:rsidR="00093BFE">
              <w:rPr>
                <w:rFonts w:ascii="Times New Roman" w:hAnsi="Times New Roman" w:cs="Times New Roman"/>
                <w:color w:val="auto"/>
                <w:lang w:val="sr-Latn-RS"/>
              </w:rPr>
              <w:t>/usluga</w:t>
            </w:r>
            <w:r w:rsidRPr="00093BFE">
              <w:rPr>
                <w:rFonts w:ascii="Times New Roman" w:hAnsi="Times New Roman" w:cs="Times New Roman"/>
                <w:color w:val="auto"/>
                <w:lang w:val="sr-Latn-RS"/>
              </w:rPr>
              <w:t xml:space="preserve"> koji je potreban; primjena tehnike motivacijskog intervjua u radu sa </w:t>
            </w:r>
            <w:r w:rsidR="00093BFE">
              <w:rPr>
                <w:rFonts w:ascii="Times New Roman" w:hAnsi="Times New Roman" w:cs="Times New Roman"/>
                <w:color w:val="auto"/>
                <w:lang w:val="sr-Latn-RS"/>
              </w:rPr>
              <w:t>porodicama</w:t>
            </w:r>
            <w:r w:rsidRPr="00093BFE">
              <w:rPr>
                <w:rFonts w:ascii="Times New Roman" w:hAnsi="Times New Roman" w:cs="Times New Roman"/>
                <w:color w:val="auto"/>
                <w:lang w:val="sr-Latn-RS"/>
              </w:rPr>
              <w:t xml:space="preserve"> klijenta</w:t>
            </w:r>
            <w:r w:rsidR="00093BFE">
              <w:rPr>
                <w:rFonts w:ascii="Times New Roman" w:hAnsi="Times New Roman" w:cs="Times New Roman"/>
                <w:color w:val="auto"/>
                <w:lang w:val="sr-Latn-RS"/>
              </w:rPr>
              <w:t>/kinje</w:t>
            </w:r>
            <w:r w:rsidRPr="00093BFE">
              <w:rPr>
                <w:rFonts w:ascii="Times New Roman" w:hAnsi="Times New Roman" w:cs="Times New Roman"/>
                <w:color w:val="auto"/>
                <w:lang w:val="sr-Latn-RS"/>
              </w:rPr>
              <w:t xml:space="preserve"> uključenog u neki od oblika tretmana</w:t>
            </w:r>
            <w:r w:rsidR="00093BFE">
              <w:rPr>
                <w:rFonts w:ascii="Times New Roman" w:hAnsi="Times New Roman" w:cs="Times New Roman"/>
                <w:color w:val="auto"/>
                <w:lang w:val="sr-Latn-RS"/>
              </w:rPr>
              <w:t>/usluga</w:t>
            </w:r>
          </w:p>
          <w:p w14:paraId="3875CC49" w14:textId="77777777" w:rsidR="00FB29B1" w:rsidRPr="00093BFE" w:rsidRDefault="00FB29B1" w:rsidP="00093BFE">
            <w:pPr>
              <w:shd w:val="clear" w:color="auto" w:fill="99CCFF"/>
              <w:jc w:val="both"/>
              <w:rPr>
                <w:rFonts w:ascii="Times New Roman" w:hAnsi="Times New Roman" w:cs="Times New Roman"/>
                <w:color w:val="auto"/>
                <w:lang w:val="sr-Latn-RS"/>
              </w:rPr>
            </w:pPr>
          </w:p>
          <w:p w14:paraId="1A2AD9D9" w14:textId="77777777" w:rsidR="00FB29B1" w:rsidRPr="00093BFE" w:rsidRDefault="00FB29B1" w:rsidP="00093BFE">
            <w:pPr>
              <w:shd w:val="clear" w:color="auto" w:fill="99CCFF"/>
              <w:jc w:val="both"/>
              <w:rPr>
                <w:rFonts w:ascii="Times New Roman" w:hAnsi="Times New Roman" w:cs="Times New Roman"/>
                <w:color w:val="auto"/>
                <w:u w:val="single"/>
                <w:lang w:val="sr-Latn-RS"/>
              </w:rPr>
            </w:pPr>
          </w:p>
          <w:p w14:paraId="78F41EB0" w14:textId="5FF3C97E" w:rsidR="00FB29B1" w:rsidRPr="00093BFE" w:rsidRDefault="00FB29B1" w:rsidP="00093BFE">
            <w:pPr>
              <w:shd w:val="clear" w:color="auto" w:fill="99CCFF"/>
              <w:jc w:val="both"/>
              <w:rPr>
                <w:rFonts w:ascii="Times New Roman" w:hAnsi="Times New Roman" w:cs="Times New Roman"/>
                <w:b/>
                <w:color w:val="auto"/>
                <w:lang w:val="sr-Latn-RS"/>
              </w:rPr>
            </w:pPr>
            <w:r w:rsidRPr="00093BFE">
              <w:rPr>
                <w:rFonts w:ascii="Times New Roman" w:hAnsi="Times New Roman" w:cs="Times New Roman"/>
                <w:color w:val="auto"/>
                <w:lang w:val="sr-Latn-RS"/>
              </w:rPr>
              <w:t xml:space="preserve">         </w:t>
            </w:r>
            <w:r w:rsidR="00093BFE">
              <w:rPr>
                <w:rFonts w:ascii="Times New Roman" w:hAnsi="Times New Roman" w:cs="Times New Roman"/>
                <w:color w:val="auto"/>
                <w:lang w:val="sr-Latn-RS"/>
              </w:rPr>
              <w:t xml:space="preserve">  </w:t>
            </w:r>
            <w:r w:rsidRPr="00093BFE">
              <w:rPr>
                <w:rFonts w:ascii="Times New Roman" w:hAnsi="Times New Roman" w:cs="Times New Roman"/>
                <w:color w:val="auto"/>
                <w:lang w:val="sr-Latn-RS"/>
              </w:rPr>
              <w:t xml:space="preserve"> </w:t>
            </w:r>
            <w:r w:rsidRPr="00093BFE">
              <w:rPr>
                <w:rFonts w:ascii="Times New Roman" w:hAnsi="Times New Roman" w:cs="Times New Roman"/>
                <w:b/>
                <w:color w:val="auto"/>
                <w:u w:val="single"/>
                <w:lang w:val="sr-Latn-RS"/>
              </w:rPr>
              <w:t>Metode rada</w:t>
            </w:r>
            <w:r w:rsidRPr="00093BFE">
              <w:rPr>
                <w:rFonts w:ascii="Times New Roman" w:hAnsi="Times New Roman" w:cs="Times New Roman"/>
                <w:b/>
                <w:color w:val="auto"/>
                <w:lang w:val="sr-Latn-RS"/>
              </w:rPr>
              <w:t>:</w:t>
            </w:r>
            <w:r w:rsidRPr="00093BFE">
              <w:rPr>
                <w:rFonts w:ascii="Times New Roman" w:hAnsi="Times New Roman" w:cs="Times New Roman"/>
                <w:color w:val="auto"/>
                <w:lang w:val="sr-Latn-RS"/>
              </w:rPr>
              <w:t xml:space="preserve"> interaktivne prezentacije; plenarna diskusija; igranje uloga; debata</w:t>
            </w:r>
          </w:p>
          <w:p w14:paraId="484A435E" w14:textId="77777777" w:rsidR="00FB29B1" w:rsidRPr="005D2D18" w:rsidRDefault="00FB29B1" w:rsidP="00974E5D">
            <w:pPr>
              <w:shd w:val="clear" w:color="auto" w:fill="99CCFF"/>
              <w:jc w:val="center"/>
              <w:rPr>
                <w:rFonts w:ascii="Times New Roman" w:hAnsi="Times New Roman" w:cs="Times New Roman"/>
                <w:b/>
                <w:color w:val="auto"/>
                <w:lang w:val="sr-Latn-RS"/>
              </w:rPr>
            </w:pPr>
          </w:p>
        </w:tc>
      </w:tr>
    </w:tbl>
    <w:p w14:paraId="06A2A4EE" w14:textId="77777777" w:rsidR="00FB29B1" w:rsidRPr="005D2D18" w:rsidRDefault="00FB29B1" w:rsidP="00FB29B1">
      <w:pPr>
        <w:shd w:val="clear" w:color="auto" w:fill="A6A6A6"/>
        <w:rPr>
          <w:rFonts w:ascii="Times New Roman" w:hAnsi="Times New Roman" w:cs="Times New Roman"/>
          <w:vanish/>
          <w:color w:val="auto"/>
        </w:rPr>
      </w:pPr>
    </w:p>
    <w:tbl>
      <w:tblPr>
        <w:tblpPr w:leftFromText="180" w:rightFromText="180" w:vertAnchor="text" w:horzAnchor="margin" w:tblpXSpec="center" w:tblpY="201"/>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8"/>
      </w:tblGrid>
      <w:tr w:rsidR="00FB29B1" w:rsidRPr="005D2D18" w14:paraId="3C935788" w14:textId="77777777" w:rsidTr="00CC380C">
        <w:tc>
          <w:tcPr>
            <w:tcW w:w="10298" w:type="dxa"/>
            <w:shd w:val="clear" w:color="auto" w:fill="auto"/>
          </w:tcPr>
          <w:p w14:paraId="289DF696" w14:textId="77777777" w:rsidR="00FB29B1" w:rsidRPr="00093BFE" w:rsidRDefault="00FB29B1" w:rsidP="00CC380C">
            <w:pPr>
              <w:shd w:val="clear" w:color="auto" w:fill="FFFFFF" w:themeFill="background1"/>
              <w:jc w:val="center"/>
              <w:rPr>
                <w:rFonts w:ascii="Times New Roman" w:hAnsi="Times New Roman" w:cs="Times New Roman"/>
                <w:b/>
                <w:color w:val="auto"/>
                <w:lang w:val="sr-Latn-RS"/>
              </w:rPr>
            </w:pPr>
            <w:r w:rsidRPr="00093BFE">
              <w:rPr>
                <w:rFonts w:ascii="Times New Roman" w:hAnsi="Times New Roman" w:cs="Times New Roman"/>
                <w:b/>
                <w:color w:val="auto"/>
                <w:lang w:val="sr-Latn-RS"/>
              </w:rPr>
              <w:t>UKLJUČIVANJE KLIJENTA U MOTIVACIJSKI INTERVJU</w:t>
            </w:r>
          </w:p>
          <w:p w14:paraId="4F098DD7" w14:textId="77777777" w:rsidR="00FB29B1" w:rsidRPr="005D2D18" w:rsidRDefault="00FB29B1" w:rsidP="00CC380C">
            <w:pPr>
              <w:shd w:val="clear" w:color="auto" w:fill="FFFFFF" w:themeFill="background1"/>
              <w:jc w:val="center"/>
              <w:rPr>
                <w:rFonts w:ascii="Times New Roman" w:hAnsi="Times New Roman" w:cs="Times New Roman"/>
                <w:b/>
                <w:color w:val="auto"/>
                <w:lang w:val="sr-Latn-RS"/>
              </w:rPr>
            </w:pPr>
          </w:p>
        </w:tc>
      </w:tr>
    </w:tbl>
    <w:p w14:paraId="7B91E1DB" w14:textId="77777777" w:rsidR="00FB29B1" w:rsidRPr="005020FE" w:rsidRDefault="00FB29B1" w:rsidP="00CC380C">
      <w:pPr>
        <w:shd w:val="clear" w:color="auto" w:fill="FFFFFF" w:themeFill="background1"/>
        <w:rPr>
          <w:vanish/>
        </w:rPr>
      </w:pP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7852"/>
      </w:tblGrid>
      <w:tr w:rsidR="00FB29B1" w:rsidRPr="005D2D18" w14:paraId="4539336B" w14:textId="77777777" w:rsidTr="00CC380C">
        <w:trPr>
          <w:jc w:val="center"/>
        </w:trPr>
        <w:tc>
          <w:tcPr>
            <w:tcW w:w="2463" w:type="dxa"/>
            <w:shd w:val="clear" w:color="auto" w:fill="auto"/>
          </w:tcPr>
          <w:p w14:paraId="26928C84" w14:textId="77777777" w:rsidR="00FB29B1" w:rsidRDefault="00FB29B1" w:rsidP="00CC380C">
            <w:pPr>
              <w:shd w:val="clear" w:color="auto" w:fill="FFFFFF" w:themeFill="background1"/>
              <w:jc w:val="center"/>
              <w:rPr>
                <w:rFonts w:ascii="Times New Roman" w:hAnsi="Times New Roman" w:cs="Times New Roman"/>
                <w:b/>
                <w:color w:val="auto"/>
                <w:lang w:val="sr-Latn-RS"/>
              </w:rPr>
            </w:pPr>
          </w:p>
          <w:p w14:paraId="5F256477" w14:textId="77777777" w:rsidR="00FB29B1" w:rsidRPr="00CC380C" w:rsidRDefault="00FB29B1" w:rsidP="00CC380C">
            <w:pPr>
              <w:shd w:val="clear" w:color="auto" w:fill="FFFFFF" w:themeFill="background1"/>
              <w:rPr>
                <w:rFonts w:ascii="Times New Roman" w:hAnsi="Times New Roman" w:cs="Times New Roman"/>
                <w:b/>
                <w:color w:val="auto"/>
                <w:lang w:val="sr-Latn-RS"/>
              </w:rPr>
            </w:pPr>
            <w:r w:rsidRPr="00974E5D">
              <w:rPr>
                <w:rFonts w:ascii="Times New Roman" w:hAnsi="Times New Roman" w:cs="Times New Roman"/>
                <w:color w:val="auto"/>
                <w:lang w:val="sr-Latn-RS"/>
              </w:rPr>
              <w:t xml:space="preserve">       </w:t>
            </w:r>
            <w:r w:rsidRPr="00CC380C">
              <w:rPr>
                <w:rFonts w:ascii="Times New Roman" w:hAnsi="Times New Roman" w:cs="Times New Roman"/>
                <w:b/>
                <w:color w:val="auto"/>
                <w:lang w:val="sr-Latn-RS"/>
              </w:rPr>
              <w:t>9:00h–10:00h</w:t>
            </w:r>
          </w:p>
        </w:tc>
        <w:tc>
          <w:tcPr>
            <w:tcW w:w="7852" w:type="dxa"/>
            <w:shd w:val="clear" w:color="auto" w:fill="auto"/>
          </w:tcPr>
          <w:p w14:paraId="388C1221" w14:textId="77777777" w:rsidR="00FB29B1" w:rsidRDefault="00FB29B1" w:rsidP="00CC380C">
            <w:pPr>
              <w:shd w:val="clear" w:color="auto" w:fill="FFFFFF" w:themeFill="background1"/>
              <w:jc w:val="both"/>
              <w:rPr>
                <w:rFonts w:ascii="Times New Roman" w:hAnsi="Times New Roman" w:cs="Times New Roman"/>
                <w:b/>
                <w:color w:val="auto"/>
                <w:lang w:val="sr-Latn-RS"/>
              </w:rPr>
            </w:pPr>
          </w:p>
          <w:p w14:paraId="23CA9328" w14:textId="2E43B65C" w:rsidR="00974E5D" w:rsidRPr="00974E5D" w:rsidRDefault="00093BFE" w:rsidP="00CC380C">
            <w:pPr>
              <w:pStyle w:val="ListParagraph"/>
              <w:shd w:val="clear" w:color="auto" w:fill="FFFFFF" w:themeFill="background1"/>
              <w:ind w:left="0"/>
              <w:jc w:val="both"/>
              <w:rPr>
                <w:rFonts w:ascii="Times New Roman" w:hAnsi="Times New Roman"/>
                <w:lang w:val="sr-Latn-RS"/>
              </w:rPr>
            </w:pPr>
            <w:r w:rsidRPr="00093BFE">
              <w:rPr>
                <w:rFonts w:ascii="Times New Roman" w:hAnsi="Times New Roman"/>
                <w:b/>
                <w:lang w:val="sr-Latn-RS"/>
              </w:rPr>
              <w:t>P</w:t>
            </w:r>
            <w:r w:rsidR="00FB29B1" w:rsidRPr="00093BFE">
              <w:rPr>
                <w:rFonts w:ascii="Times New Roman" w:hAnsi="Times New Roman"/>
                <w:b/>
                <w:lang w:val="sr-Latn-RS"/>
              </w:rPr>
              <w:t>ower point prezentacija:</w:t>
            </w:r>
            <w:r w:rsidR="00FB29B1" w:rsidRPr="00974E5D">
              <w:rPr>
                <w:rFonts w:ascii="Times New Roman" w:hAnsi="Times New Roman"/>
                <w:lang w:val="sr-Latn-RS"/>
              </w:rPr>
              <w:t xml:space="preserve"> prvi razgovor i pet ranih metoda komunkacije za uključivanje klijenta</w:t>
            </w:r>
            <w:r>
              <w:rPr>
                <w:rFonts w:ascii="Times New Roman" w:hAnsi="Times New Roman"/>
                <w:lang w:val="sr-Latn-RS"/>
              </w:rPr>
              <w:t>/kinje</w:t>
            </w:r>
            <w:r w:rsidR="00FB29B1" w:rsidRPr="00974E5D">
              <w:rPr>
                <w:rFonts w:ascii="Times New Roman" w:hAnsi="Times New Roman"/>
                <w:lang w:val="sr-Latn-RS"/>
              </w:rPr>
              <w:t xml:space="preserve"> u MI </w:t>
            </w:r>
          </w:p>
          <w:p w14:paraId="6F6DE74D" w14:textId="69885577" w:rsidR="00FB29B1" w:rsidRPr="00093BFE" w:rsidRDefault="00093BFE" w:rsidP="00CC380C">
            <w:pPr>
              <w:pStyle w:val="ListParagraph"/>
              <w:shd w:val="clear" w:color="auto" w:fill="FFFFFF" w:themeFill="background1"/>
              <w:ind w:left="0"/>
              <w:jc w:val="both"/>
              <w:rPr>
                <w:rFonts w:ascii="Times New Roman" w:hAnsi="Times New Roman"/>
                <w:lang w:val="sr-Latn-RS"/>
              </w:rPr>
            </w:pPr>
            <w:r>
              <w:rPr>
                <w:rFonts w:ascii="Times New Roman" w:hAnsi="Times New Roman"/>
                <w:lang w:val="sr-Latn-RS"/>
              </w:rPr>
              <w:t>V</w:t>
            </w:r>
            <w:r w:rsidR="00FB29B1">
              <w:rPr>
                <w:rFonts w:ascii="Times New Roman" w:hAnsi="Times New Roman"/>
                <w:lang w:val="sr-Latn-RS"/>
              </w:rPr>
              <w:t>ježba</w:t>
            </w:r>
            <w:r>
              <w:rPr>
                <w:rFonts w:ascii="Times New Roman" w:hAnsi="Times New Roman"/>
                <w:lang w:val="sr-Latn-RS"/>
              </w:rPr>
              <w:t xml:space="preserve"> -</w:t>
            </w:r>
            <w:r w:rsidR="00FB29B1">
              <w:rPr>
                <w:rFonts w:ascii="Times New Roman" w:hAnsi="Times New Roman"/>
                <w:lang w:val="sr-Latn-RS"/>
              </w:rPr>
              <w:t xml:space="preserve"> prikaz intervjua: praktični primjeri rečenica u motivacijskom intervjuu</w:t>
            </w:r>
          </w:p>
          <w:p w14:paraId="5211293F" w14:textId="77777777" w:rsidR="00FB29B1" w:rsidRDefault="00FB29B1" w:rsidP="00093BFE">
            <w:pPr>
              <w:pStyle w:val="ListParagraph"/>
              <w:shd w:val="clear" w:color="auto" w:fill="FFFFFF" w:themeFill="background1"/>
              <w:ind w:left="0"/>
              <w:jc w:val="both"/>
              <w:rPr>
                <w:rFonts w:ascii="Times New Roman" w:hAnsi="Times New Roman"/>
                <w:lang w:val="sr-Latn-RS"/>
              </w:rPr>
            </w:pPr>
            <w:r>
              <w:rPr>
                <w:rFonts w:ascii="Times New Roman" w:hAnsi="Times New Roman"/>
                <w:b/>
                <w:lang w:val="sr-Latn-RS"/>
              </w:rPr>
              <w:t xml:space="preserve">Grupna </w:t>
            </w:r>
            <w:r w:rsidRPr="005D2D18">
              <w:rPr>
                <w:rFonts w:ascii="Times New Roman" w:hAnsi="Times New Roman"/>
                <w:b/>
                <w:lang w:val="sr-Latn-RS"/>
              </w:rPr>
              <w:t>diskusija</w:t>
            </w:r>
            <w:r>
              <w:rPr>
                <w:rFonts w:ascii="Times New Roman" w:hAnsi="Times New Roman"/>
                <w:lang w:val="sr-Latn-RS"/>
              </w:rPr>
              <w:t>: refleksije na primjere vođenja MI</w:t>
            </w:r>
          </w:p>
          <w:p w14:paraId="07D659A1" w14:textId="0AC210F4" w:rsidR="00093BFE" w:rsidRPr="00974E5D" w:rsidRDefault="00093BFE" w:rsidP="00093BFE">
            <w:pPr>
              <w:pStyle w:val="ListParagraph"/>
              <w:shd w:val="clear" w:color="auto" w:fill="FFFFFF" w:themeFill="background1"/>
              <w:ind w:left="0"/>
              <w:jc w:val="both"/>
              <w:rPr>
                <w:rFonts w:ascii="Times New Roman" w:hAnsi="Times New Roman"/>
                <w:lang w:val="sr-Latn-RS"/>
              </w:rPr>
            </w:pPr>
          </w:p>
        </w:tc>
      </w:tr>
    </w:tbl>
    <w:p w14:paraId="389C5BFD" w14:textId="77777777" w:rsidR="00FB29B1" w:rsidRPr="005D2D18" w:rsidRDefault="00FB29B1" w:rsidP="00FB29B1">
      <w:pPr>
        <w:rPr>
          <w:rFonts w:ascii="Times New Roman" w:hAnsi="Times New Roman" w:cs="Times New Roman"/>
          <w:vanish/>
          <w:color w:val="auto"/>
          <w:lang w:val="sr-Latn-RS"/>
        </w:rPr>
      </w:pP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7872"/>
      </w:tblGrid>
      <w:tr w:rsidR="00CC380C" w:rsidRPr="005D2D18" w14:paraId="0F95B2A4" w14:textId="77777777" w:rsidTr="00B05996">
        <w:trPr>
          <w:jc w:val="center"/>
        </w:trPr>
        <w:tc>
          <w:tcPr>
            <w:tcW w:w="2443" w:type="dxa"/>
            <w:shd w:val="clear" w:color="auto" w:fill="auto"/>
          </w:tcPr>
          <w:p w14:paraId="4AF51324" w14:textId="038CCDDB" w:rsidR="00CC380C" w:rsidRPr="005D2D18" w:rsidRDefault="00093BFE" w:rsidP="00093BFE">
            <w:pPr>
              <w:rPr>
                <w:rFonts w:ascii="Times New Roman" w:hAnsi="Times New Roman" w:cs="Times New Roman"/>
                <w:b/>
                <w:color w:val="auto"/>
                <w:lang w:val="sr-Latn-RS"/>
              </w:rPr>
            </w:pPr>
            <w:r>
              <w:rPr>
                <w:rFonts w:ascii="Times New Roman" w:hAnsi="Times New Roman" w:cs="Times New Roman"/>
                <w:b/>
                <w:color w:val="auto"/>
                <w:lang w:val="sr-Latn-RS"/>
              </w:rPr>
              <w:t xml:space="preserve">      </w:t>
            </w:r>
            <w:r w:rsidR="00CC380C" w:rsidRPr="005D2D18">
              <w:rPr>
                <w:rFonts w:ascii="Times New Roman" w:hAnsi="Times New Roman" w:cs="Times New Roman"/>
                <w:b/>
                <w:color w:val="auto"/>
                <w:lang w:val="sr-Latn-RS"/>
              </w:rPr>
              <w:t>1</w:t>
            </w:r>
            <w:r w:rsidR="00CC380C">
              <w:rPr>
                <w:rFonts w:ascii="Times New Roman" w:hAnsi="Times New Roman" w:cs="Times New Roman"/>
                <w:b/>
                <w:color w:val="auto"/>
                <w:lang w:val="sr-Latn-RS"/>
              </w:rPr>
              <w:t>0</w:t>
            </w:r>
            <w:r w:rsidR="00CC380C" w:rsidRPr="005D2D18">
              <w:rPr>
                <w:rFonts w:ascii="Times New Roman" w:hAnsi="Times New Roman" w:cs="Times New Roman"/>
                <w:b/>
                <w:color w:val="auto"/>
                <w:lang w:val="sr-Latn-RS"/>
              </w:rPr>
              <w:t>:</w:t>
            </w:r>
            <w:r w:rsidR="00CC380C">
              <w:rPr>
                <w:rFonts w:ascii="Times New Roman" w:hAnsi="Times New Roman" w:cs="Times New Roman"/>
                <w:b/>
                <w:color w:val="auto"/>
                <w:lang w:val="sr-Latn-RS"/>
              </w:rPr>
              <w:t>0</w:t>
            </w:r>
            <w:r w:rsidR="00CC380C" w:rsidRPr="005D2D18">
              <w:rPr>
                <w:rFonts w:ascii="Times New Roman" w:hAnsi="Times New Roman" w:cs="Times New Roman"/>
                <w:b/>
                <w:color w:val="auto"/>
                <w:lang w:val="sr-Latn-RS"/>
              </w:rPr>
              <w:t>0h–1</w:t>
            </w:r>
            <w:r w:rsidR="00CC380C">
              <w:rPr>
                <w:rFonts w:ascii="Times New Roman" w:hAnsi="Times New Roman" w:cs="Times New Roman"/>
                <w:b/>
                <w:color w:val="auto"/>
                <w:lang w:val="sr-Latn-RS"/>
              </w:rPr>
              <w:t>1</w:t>
            </w:r>
            <w:r w:rsidR="00CC380C" w:rsidRPr="005D2D18">
              <w:rPr>
                <w:rFonts w:ascii="Times New Roman" w:hAnsi="Times New Roman" w:cs="Times New Roman"/>
                <w:b/>
                <w:color w:val="auto"/>
                <w:lang w:val="sr-Latn-RS"/>
              </w:rPr>
              <w:t>:</w:t>
            </w:r>
            <w:r w:rsidR="007626E0">
              <w:rPr>
                <w:rFonts w:ascii="Times New Roman" w:hAnsi="Times New Roman" w:cs="Times New Roman"/>
                <w:b/>
                <w:color w:val="auto"/>
                <w:lang w:val="sr-Latn-RS"/>
              </w:rPr>
              <w:t>3</w:t>
            </w:r>
            <w:r w:rsidR="00CC380C" w:rsidRPr="005D2D18">
              <w:rPr>
                <w:rFonts w:ascii="Times New Roman" w:hAnsi="Times New Roman" w:cs="Times New Roman"/>
                <w:b/>
                <w:color w:val="auto"/>
                <w:lang w:val="sr-Latn-RS"/>
              </w:rPr>
              <w:t>0h</w:t>
            </w:r>
          </w:p>
        </w:tc>
        <w:tc>
          <w:tcPr>
            <w:tcW w:w="7872" w:type="dxa"/>
            <w:shd w:val="clear" w:color="auto" w:fill="auto"/>
          </w:tcPr>
          <w:p w14:paraId="1AC56D93" w14:textId="3CF7080A" w:rsidR="00CC380C" w:rsidRDefault="00093BFE" w:rsidP="00CC380C">
            <w:pPr>
              <w:pStyle w:val="ListParagraph"/>
              <w:ind w:left="0"/>
              <w:jc w:val="both"/>
              <w:rPr>
                <w:rFonts w:ascii="Times New Roman" w:hAnsi="Times New Roman"/>
                <w:lang w:val="sr-Latn-RS"/>
              </w:rPr>
            </w:pPr>
            <w:r>
              <w:rPr>
                <w:rFonts w:ascii="Times New Roman" w:hAnsi="Times New Roman"/>
                <w:b/>
                <w:lang w:val="sr-Latn-RS"/>
              </w:rPr>
              <w:t>P</w:t>
            </w:r>
            <w:r w:rsidR="00CC380C">
              <w:rPr>
                <w:rFonts w:ascii="Times New Roman" w:hAnsi="Times New Roman"/>
                <w:b/>
                <w:lang w:val="sr-Latn-RS"/>
              </w:rPr>
              <w:t>ower point prezentacija 1:</w:t>
            </w:r>
            <w:r w:rsidR="00CC380C" w:rsidRPr="005D2D18">
              <w:rPr>
                <w:rFonts w:ascii="Times New Roman" w:hAnsi="Times New Roman"/>
                <w:b/>
                <w:lang w:val="sr-Latn-RS"/>
              </w:rPr>
              <w:t xml:space="preserve"> </w:t>
            </w:r>
            <w:r w:rsidR="00CC380C" w:rsidRPr="00FA661B">
              <w:rPr>
                <w:rFonts w:ascii="Times New Roman" w:hAnsi="Times New Roman"/>
                <w:lang w:val="sr-Latn-RS"/>
              </w:rPr>
              <w:t>Direktivno i nedirektivno mot</w:t>
            </w:r>
            <w:r>
              <w:rPr>
                <w:rFonts w:ascii="Times New Roman" w:hAnsi="Times New Roman"/>
                <w:lang w:val="sr-Latn-RS"/>
              </w:rPr>
              <w:t>i</w:t>
            </w:r>
            <w:r w:rsidR="00CC380C" w:rsidRPr="00FA661B">
              <w:rPr>
                <w:rFonts w:ascii="Times New Roman" w:hAnsi="Times New Roman"/>
                <w:lang w:val="sr-Latn-RS"/>
              </w:rPr>
              <w:t>vacijsko intervjui</w:t>
            </w:r>
            <w:r>
              <w:rPr>
                <w:rFonts w:ascii="Times New Roman" w:hAnsi="Times New Roman"/>
                <w:lang w:val="sr-Latn-RS"/>
              </w:rPr>
              <w:t>sanje</w:t>
            </w:r>
          </w:p>
          <w:p w14:paraId="5E3C2CB0" w14:textId="4E692EC3" w:rsidR="00CC380C" w:rsidRPr="00BF1889" w:rsidRDefault="00093BFE" w:rsidP="00CC380C">
            <w:pPr>
              <w:jc w:val="both"/>
              <w:rPr>
                <w:rFonts w:ascii="Times New Roman" w:hAnsi="Times New Roman" w:cs="Times New Roman"/>
                <w:color w:val="auto"/>
                <w:lang w:val="sr-Latn-RS"/>
              </w:rPr>
            </w:pPr>
            <w:r>
              <w:rPr>
                <w:rFonts w:ascii="Times New Roman" w:hAnsi="Times New Roman" w:cs="Times New Roman"/>
                <w:b/>
                <w:color w:val="auto"/>
                <w:lang w:val="sr-Latn-RS"/>
              </w:rPr>
              <w:lastRenderedPageBreak/>
              <w:t>P</w:t>
            </w:r>
            <w:r w:rsidR="00CC380C" w:rsidRPr="00BF1889">
              <w:rPr>
                <w:rFonts w:ascii="Times New Roman" w:hAnsi="Times New Roman" w:cs="Times New Roman"/>
                <w:b/>
                <w:color w:val="auto"/>
                <w:lang w:val="sr-Latn-RS"/>
              </w:rPr>
              <w:t>ower point prezentacija</w:t>
            </w:r>
            <w:r w:rsidR="00CC380C">
              <w:rPr>
                <w:rFonts w:ascii="Times New Roman" w:hAnsi="Times New Roman" w:cs="Times New Roman"/>
                <w:b/>
                <w:color w:val="auto"/>
                <w:lang w:val="sr-Latn-RS"/>
              </w:rPr>
              <w:t xml:space="preserve"> 2</w:t>
            </w:r>
            <w:r w:rsidR="00CC380C" w:rsidRPr="00BF1889">
              <w:rPr>
                <w:rFonts w:ascii="Times New Roman" w:hAnsi="Times New Roman" w:cs="Times New Roman"/>
                <w:b/>
                <w:color w:val="auto"/>
                <w:lang w:val="sr-Latn-RS"/>
              </w:rPr>
              <w:t>:</w:t>
            </w:r>
            <w:r w:rsidR="00CC380C">
              <w:rPr>
                <w:rFonts w:ascii="Times New Roman" w:hAnsi="Times New Roman" w:cs="Times New Roman"/>
                <w:b/>
                <w:color w:val="auto"/>
                <w:lang w:val="sr-Latn-RS"/>
              </w:rPr>
              <w:t xml:space="preserve"> </w:t>
            </w:r>
            <w:r w:rsidR="00CC380C">
              <w:rPr>
                <w:rFonts w:ascii="Times New Roman" w:hAnsi="Times New Roman" w:cs="Times New Roman"/>
                <w:color w:val="auto"/>
                <w:lang w:val="sr-Latn-RS"/>
              </w:rPr>
              <w:t>P</w:t>
            </w:r>
            <w:r w:rsidR="00CC380C" w:rsidRPr="00BF1889">
              <w:rPr>
                <w:rFonts w:ascii="Times New Roman" w:hAnsi="Times New Roman" w:cs="Times New Roman"/>
                <w:color w:val="auto"/>
                <w:lang w:val="sr-Latn-RS"/>
              </w:rPr>
              <w:t>otencijalne zamke u savjetodavnom radu sa klijentima</w:t>
            </w:r>
            <w:r>
              <w:rPr>
                <w:rFonts w:ascii="Times New Roman" w:hAnsi="Times New Roman" w:cs="Times New Roman"/>
                <w:color w:val="auto"/>
                <w:lang w:val="sr-Latn-RS"/>
              </w:rPr>
              <w:t>/kinjama</w:t>
            </w:r>
          </w:p>
          <w:p w14:paraId="20BD0C83" w14:textId="77777777" w:rsidR="00CC380C" w:rsidRPr="005D2D18" w:rsidRDefault="00CC380C" w:rsidP="00CC380C">
            <w:pPr>
              <w:jc w:val="both"/>
              <w:rPr>
                <w:rFonts w:ascii="Times New Roman" w:hAnsi="Times New Roman" w:cs="Times New Roman"/>
                <w:b/>
                <w:color w:val="auto"/>
                <w:lang w:val="sr-Latn-RS"/>
              </w:rPr>
            </w:pPr>
          </w:p>
        </w:tc>
      </w:tr>
      <w:tr w:rsidR="00CC380C" w:rsidRPr="005D2D18" w14:paraId="44070824" w14:textId="77777777" w:rsidTr="00093BFE">
        <w:trPr>
          <w:trHeight w:val="305"/>
          <w:jc w:val="center"/>
        </w:trPr>
        <w:tc>
          <w:tcPr>
            <w:tcW w:w="2443" w:type="dxa"/>
            <w:tcBorders>
              <w:bottom w:val="single" w:sz="4" w:space="0" w:color="auto"/>
            </w:tcBorders>
            <w:shd w:val="clear" w:color="auto" w:fill="99CCFF"/>
          </w:tcPr>
          <w:p w14:paraId="18B48D58" w14:textId="48067D97" w:rsidR="00CC380C" w:rsidRPr="00093BFE" w:rsidRDefault="00CC380C" w:rsidP="00093BFE">
            <w:pPr>
              <w:jc w:val="center"/>
              <w:rPr>
                <w:rFonts w:ascii="Times New Roman" w:hAnsi="Times New Roman" w:cs="Times New Roman"/>
                <w:b/>
                <w:color w:val="auto"/>
                <w:lang w:val="sr-Latn-RS"/>
              </w:rPr>
            </w:pPr>
            <w:r w:rsidRPr="00093BFE">
              <w:rPr>
                <w:rFonts w:ascii="Times New Roman" w:hAnsi="Times New Roman" w:cs="Times New Roman"/>
                <w:b/>
                <w:color w:val="auto"/>
                <w:lang w:val="sr-Latn-RS"/>
              </w:rPr>
              <w:lastRenderedPageBreak/>
              <w:t>11:</w:t>
            </w:r>
            <w:r w:rsidR="007626E0">
              <w:rPr>
                <w:rFonts w:ascii="Times New Roman" w:hAnsi="Times New Roman" w:cs="Times New Roman"/>
                <w:b/>
                <w:color w:val="auto"/>
                <w:lang w:val="sr-Latn-RS"/>
              </w:rPr>
              <w:t>3</w:t>
            </w:r>
            <w:r w:rsidRPr="00093BFE">
              <w:rPr>
                <w:rFonts w:ascii="Times New Roman" w:hAnsi="Times New Roman" w:cs="Times New Roman"/>
                <w:b/>
                <w:color w:val="auto"/>
                <w:lang w:val="sr-Latn-RS"/>
              </w:rPr>
              <w:t>0h–</w:t>
            </w:r>
            <w:r w:rsidR="00A00CB7">
              <w:rPr>
                <w:rFonts w:ascii="Times New Roman" w:hAnsi="Times New Roman" w:cs="Times New Roman"/>
                <w:b/>
                <w:color w:val="auto"/>
                <w:lang w:val="sr-Latn-RS"/>
              </w:rPr>
              <w:t>12:00</w:t>
            </w:r>
            <w:r w:rsidRPr="00093BFE">
              <w:rPr>
                <w:rFonts w:ascii="Times New Roman" w:hAnsi="Times New Roman" w:cs="Times New Roman"/>
                <w:b/>
                <w:color w:val="auto"/>
                <w:lang w:val="sr-Latn-RS"/>
              </w:rPr>
              <w:t>h</w:t>
            </w:r>
          </w:p>
        </w:tc>
        <w:tc>
          <w:tcPr>
            <w:tcW w:w="7872" w:type="dxa"/>
            <w:tcBorders>
              <w:bottom w:val="single" w:sz="4" w:space="0" w:color="auto"/>
            </w:tcBorders>
            <w:shd w:val="clear" w:color="auto" w:fill="99CCFF"/>
          </w:tcPr>
          <w:p w14:paraId="36E9D7C2" w14:textId="0F25809D" w:rsidR="00CC380C" w:rsidRPr="00093BFE" w:rsidRDefault="00CC380C" w:rsidP="00093BFE">
            <w:pPr>
              <w:jc w:val="center"/>
              <w:rPr>
                <w:rFonts w:ascii="Times New Roman" w:hAnsi="Times New Roman" w:cs="Times New Roman"/>
                <w:b/>
                <w:color w:val="auto"/>
                <w:lang w:val="sr-Latn-RS"/>
              </w:rPr>
            </w:pPr>
            <w:r w:rsidRPr="00093BFE">
              <w:rPr>
                <w:rFonts w:ascii="Times New Roman" w:hAnsi="Times New Roman" w:cs="Times New Roman"/>
                <w:b/>
                <w:color w:val="auto"/>
                <w:lang w:val="sr-Latn-RS"/>
              </w:rPr>
              <w:t>PAUZA</w:t>
            </w:r>
          </w:p>
        </w:tc>
      </w:tr>
      <w:tr w:rsidR="00CC380C" w:rsidRPr="00A00CB7" w14:paraId="46312530" w14:textId="77777777" w:rsidTr="00CC380C">
        <w:trPr>
          <w:trHeight w:val="169"/>
          <w:jc w:val="center"/>
        </w:trPr>
        <w:tc>
          <w:tcPr>
            <w:tcW w:w="2443" w:type="dxa"/>
            <w:tcBorders>
              <w:top w:val="single" w:sz="4" w:space="0" w:color="auto"/>
              <w:left w:val="single" w:sz="4" w:space="0" w:color="auto"/>
              <w:bottom w:val="single" w:sz="4" w:space="0" w:color="auto"/>
              <w:right w:val="single" w:sz="4" w:space="0" w:color="auto"/>
            </w:tcBorders>
          </w:tcPr>
          <w:p w14:paraId="1A76EC69" w14:textId="77777777" w:rsidR="00CC380C" w:rsidRDefault="00CC380C" w:rsidP="00B05996">
            <w:pPr>
              <w:jc w:val="both"/>
              <w:rPr>
                <w:rFonts w:ascii="Times New Roman" w:hAnsi="Times New Roman" w:cs="Times New Roman"/>
                <w:b/>
                <w:color w:val="auto"/>
                <w:lang w:val="sr-Latn-RS"/>
              </w:rPr>
            </w:pPr>
            <w:r>
              <w:rPr>
                <w:rFonts w:ascii="Times New Roman" w:hAnsi="Times New Roman" w:cs="Times New Roman"/>
                <w:b/>
                <w:color w:val="auto"/>
                <w:lang w:val="sr-Latn-RS"/>
              </w:rPr>
              <w:t xml:space="preserve">   </w:t>
            </w:r>
          </w:p>
          <w:p w14:paraId="5F5843E5" w14:textId="7E99A3A0" w:rsidR="00CC380C" w:rsidRPr="005D2D18" w:rsidRDefault="00A00CB7" w:rsidP="00093BFE">
            <w:pPr>
              <w:jc w:val="center"/>
              <w:rPr>
                <w:rFonts w:ascii="Times New Roman" w:hAnsi="Times New Roman" w:cs="Times New Roman"/>
                <w:b/>
                <w:color w:val="auto"/>
                <w:lang w:val="sr-Latn-RS"/>
              </w:rPr>
            </w:pPr>
            <w:r>
              <w:rPr>
                <w:rFonts w:ascii="Times New Roman" w:hAnsi="Times New Roman" w:cs="Times New Roman"/>
                <w:b/>
                <w:color w:val="auto"/>
                <w:lang w:val="sr-Latn-RS"/>
              </w:rPr>
              <w:t>12:00h</w:t>
            </w:r>
            <w:r w:rsidR="00CC380C" w:rsidRPr="005D2D18">
              <w:rPr>
                <w:rFonts w:ascii="Times New Roman" w:hAnsi="Times New Roman" w:cs="Times New Roman"/>
                <w:b/>
                <w:color w:val="auto"/>
                <w:lang w:val="sr-Latn-RS"/>
              </w:rPr>
              <w:t>–1</w:t>
            </w:r>
            <w:r w:rsidR="007626E0">
              <w:rPr>
                <w:rFonts w:ascii="Times New Roman" w:hAnsi="Times New Roman" w:cs="Times New Roman"/>
                <w:b/>
                <w:color w:val="auto"/>
                <w:lang w:val="sr-Latn-RS"/>
              </w:rPr>
              <w:t>3:</w:t>
            </w:r>
            <w:r>
              <w:rPr>
                <w:rFonts w:ascii="Times New Roman" w:hAnsi="Times New Roman" w:cs="Times New Roman"/>
                <w:b/>
                <w:color w:val="auto"/>
                <w:lang w:val="sr-Latn-RS"/>
              </w:rPr>
              <w:t>30</w:t>
            </w:r>
            <w:r w:rsidR="00CC380C" w:rsidRPr="005D2D18">
              <w:rPr>
                <w:rFonts w:ascii="Times New Roman" w:hAnsi="Times New Roman" w:cs="Times New Roman"/>
                <w:b/>
                <w:color w:val="auto"/>
                <w:lang w:val="sr-Latn-RS"/>
              </w:rPr>
              <w:t>h</w:t>
            </w:r>
          </w:p>
        </w:tc>
        <w:tc>
          <w:tcPr>
            <w:tcW w:w="7872" w:type="dxa"/>
            <w:tcBorders>
              <w:top w:val="single" w:sz="4" w:space="0" w:color="auto"/>
              <w:left w:val="single" w:sz="4" w:space="0" w:color="auto"/>
              <w:bottom w:val="single" w:sz="4" w:space="0" w:color="auto"/>
              <w:right w:val="single" w:sz="4" w:space="0" w:color="auto"/>
            </w:tcBorders>
          </w:tcPr>
          <w:p w14:paraId="58319A88" w14:textId="77777777" w:rsidR="00CC380C" w:rsidRDefault="00CC380C" w:rsidP="00B05996">
            <w:pPr>
              <w:jc w:val="both"/>
              <w:rPr>
                <w:rFonts w:ascii="Times New Roman" w:hAnsi="Times New Roman" w:cs="Times New Roman"/>
                <w:color w:val="auto"/>
                <w:lang w:val="sr-Latn-RS"/>
              </w:rPr>
            </w:pPr>
          </w:p>
          <w:p w14:paraId="0202344B" w14:textId="0E50D06E" w:rsidR="00CC380C" w:rsidRDefault="00093BFE" w:rsidP="00B05996">
            <w:pPr>
              <w:jc w:val="both"/>
              <w:rPr>
                <w:rFonts w:ascii="Times New Roman" w:hAnsi="Times New Roman" w:cs="Times New Roman"/>
                <w:color w:val="auto"/>
                <w:lang w:val="sr-Latn-RS"/>
              </w:rPr>
            </w:pPr>
            <w:r w:rsidRPr="00093BFE">
              <w:rPr>
                <w:rFonts w:ascii="Times New Roman" w:hAnsi="Times New Roman" w:cs="Times New Roman"/>
                <w:b/>
                <w:color w:val="auto"/>
                <w:lang w:val="sr-Latn-RS"/>
              </w:rPr>
              <w:t>P</w:t>
            </w:r>
            <w:r w:rsidR="00CC380C" w:rsidRPr="00093BFE">
              <w:rPr>
                <w:rFonts w:ascii="Times New Roman" w:hAnsi="Times New Roman" w:cs="Times New Roman"/>
                <w:b/>
                <w:color w:val="auto"/>
                <w:lang w:val="sr-Latn-RS"/>
              </w:rPr>
              <w:t>ower point prezentacija:</w:t>
            </w:r>
            <w:r w:rsidR="00CC380C">
              <w:rPr>
                <w:rFonts w:ascii="Times New Roman" w:hAnsi="Times New Roman" w:cs="Times New Roman"/>
                <w:color w:val="auto"/>
                <w:lang w:val="sr-Latn-RS"/>
              </w:rPr>
              <w:t xml:space="preserve"> Otpor klijenta</w:t>
            </w:r>
            <w:r>
              <w:rPr>
                <w:rFonts w:ascii="Times New Roman" w:hAnsi="Times New Roman" w:cs="Times New Roman"/>
                <w:color w:val="auto"/>
                <w:lang w:val="sr-Latn-RS"/>
              </w:rPr>
              <w:t>/kinje</w:t>
            </w:r>
            <w:r w:rsidR="00CC380C">
              <w:rPr>
                <w:rFonts w:ascii="Times New Roman" w:hAnsi="Times New Roman" w:cs="Times New Roman"/>
                <w:color w:val="auto"/>
                <w:lang w:val="sr-Latn-RS"/>
              </w:rPr>
              <w:t xml:space="preserve"> na ostanak u tretmanu</w:t>
            </w:r>
          </w:p>
          <w:p w14:paraId="299CCF67" w14:textId="77777777" w:rsidR="00CC380C" w:rsidRDefault="00CC380C" w:rsidP="00B05996">
            <w:pPr>
              <w:jc w:val="both"/>
              <w:rPr>
                <w:rFonts w:ascii="Times New Roman" w:hAnsi="Times New Roman" w:cs="Times New Roman"/>
                <w:color w:val="auto"/>
                <w:lang w:val="sr-Latn-RS"/>
              </w:rPr>
            </w:pPr>
          </w:p>
          <w:p w14:paraId="7FCD780F" w14:textId="2DA35D5B" w:rsidR="00CC380C" w:rsidRDefault="00CC380C" w:rsidP="00B05996">
            <w:pPr>
              <w:jc w:val="both"/>
              <w:rPr>
                <w:rFonts w:ascii="Times New Roman" w:hAnsi="Times New Roman" w:cs="Times New Roman"/>
                <w:color w:val="auto"/>
                <w:lang w:val="sr-Latn-RS"/>
              </w:rPr>
            </w:pPr>
            <w:r>
              <w:rPr>
                <w:rFonts w:ascii="Times New Roman" w:hAnsi="Times New Roman" w:cs="Times New Roman"/>
                <w:color w:val="auto"/>
                <w:lang w:val="sr-Latn-RS"/>
              </w:rPr>
              <w:t>Prezentacija se fokusira na najučestalije primjere reakcija klijenta</w:t>
            </w:r>
            <w:r w:rsidR="00093BFE">
              <w:rPr>
                <w:rFonts w:ascii="Times New Roman" w:hAnsi="Times New Roman" w:cs="Times New Roman"/>
                <w:color w:val="auto"/>
                <w:lang w:val="sr-Latn-RS"/>
              </w:rPr>
              <w:t>/kinje</w:t>
            </w:r>
            <w:r>
              <w:rPr>
                <w:rFonts w:ascii="Times New Roman" w:hAnsi="Times New Roman" w:cs="Times New Roman"/>
                <w:color w:val="auto"/>
                <w:lang w:val="sr-Latn-RS"/>
              </w:rPr>
              <w:t xml:space="preserve"> na ostanak u tretmanu, edu</w:t>
            </w:r>
            <w:r w:rsidR="00093BFE">
              <w:rPr>
                <w:rFonts w:ascii="Times New Roman" w:hAnsi="Times New Roman" w:cs="Times New Roman"/>
                <w:color w:val="auto"/>
                <w:lang w:val="sr-Latn-RS"/>
              </w:rPr>
              <w:t>kuju</w:t>
            </w:r>
            <w:r>
              <w:rPr>
                <w:rFonts w:ascii="Times New Roman" w:hAnsi="Times New Roman" w:cs="Times New Roman"/>
                <w:color w:val="auto"/>
                <w:lang w:val="sr-Latn-RS"/>
              </w:rPr>
              <w:t xml:space="preserve"> se </w:t>
            </w:r>
            <w:r w:rsidR="00093BFE">
              <w:rPr>
                <w:rFonts w:ascii="Times New Roman" w:hAnsi="Times New Roman" w:cs="Times New Roman"/>
                <w:color w:val="auto"/>
                <w:lang w:val="sr-Latn-RS"/>
              </w:rPr>
              <w:t>učesnici/e</w:t>
            </w:r>
            <w:r>
              <w:rPr>
                <w:rFonts w:ascii="Times New Roman" w:hAnsi="Times New Roman" w:cs="Times New Roman"/>
                <w:color w:val="auto"/>
                <w:lang w:val="sr-Latn-RS"/>
              </w:rPr>
              <w:t xml:space="preserve"> o uobičajenim procesnim reakcijama klijenata</w:t>
            </w:r>
            <w:r w:rsidR="00093BFE">
              <w:rPr>
                <w:rFonts w:ascii="Times New Roman" w:hAnsi="Times New Roman" w:cs="Times New Roman"/>
                <w:color w:val="auto"/>
                <w:lang w:val="sr-Latn-RS"/>
              </w:rPr>
              <w:t>/kinje</w:t>
            </w:r>
            <w:r>
              <w:rPr>
                <w:rFonts w:ascii="Times New Roman" w:hAnsi="Times New Roman" w:cs="Times New Roman"/>
                <w:color w:val="auto"/>
                <w:lang w:val="sr-Latn-RS"/>
              </w:rPr>
              <w:t xml:space="preserve"> putem upotrebe tehnike reflekt</w:t>
            </w:r>
            <w:r w:rsidR="00093BFE">
              <w:rPr>
                <w:rFonts w:ascii="Times New Roman" w:hAnsi="Times New Roman" w:cs="Times New Roman"/>
                <w:color w:val="auto"/>
                <w:lang w:val="sr-Latn-RS"/>
              </w:rPr>
              <w:t>ovanja</w:t>
            </w:r>
            <w:r>
              <w:rPr>
                <w:rFonts w:ascii="Times New Roman" w:hAnsi="Times New Roman" w:cs="Times New Roman"/>
                <w:color w:val="auto"/>
                <w:lang w:val="sr-Latn-RS"/>
              </w:rPr>
              <w:t>, dvostrukog reflek</w:t>
            </w:r>
            <w:r w:rsidR="00093BFE">
              <w:rPr>
                <w:rFonts w:ascii="Times New Roman" w:hAnsi="Times New Roman" w:cs="Times New Roman"/>
                <w:color w:val="auto"/>
                <w:lang w:val="sr-Latn-RS"/>
              </w:rPr>
              <w:t>tovanja</w:t>
            </w:r>
            <w:r>
              <w:rPr>
                <w:rFonts w:ascii="Times New Roman" w:hAnsi="Times New Roman" w:cs="Times New Roman"/>
                <w:color w:val="auto"/>
                <w:lang w:val="sr-Latn-RS"/>
              </w:rPr>
              <w:t xml:space="preserve">, promjeni fokusa, preoblikovanju, slaganju sa zaokretom u tretmanu, naglašavanje </w:t>
            </w:r>
            <w:r w:rsidR="00093BFE">
              <w:rPr>
                <w:rFonts w:ascii="Times New Roman" w:hAnsi="Times New Roman" w:cs="Times New Roman"/>
                <w:color w:val="auto"/>
                <w:lang w:val="sr-Latn-RS"/>
              </w:rPr>
              <w:t>ličnog</w:t>
            </w:r>
            <w:r>
              <w:rPr>
                <w:rFonts w:ascii="Times New Roman" w:hAnsi="Times New Roman" w:cs="Times New Roman"/>
                <w:color w:val="auto"/>
                <w:lang w:val="sr-Latn-RS"/>
              </w:rPr>
              <w:t xml:space="preserve"> izbora i kontrole </w:t>
            </w:r>
          </w:p>
          <w:p w14:paraId="0883DFE6" w14:textId="77777777" w:rsidR="00CC380C" w:rsidRPr="005D2D18" w:rsidRDefault="00CC380C" w:rsidP="00B05996">
            <w:pPr>
              <w:jc w:val="both"/>
              <w:rPr>
                <w:rFonts w:ascii="Times New Roman" w:hAnsi="Times New Roman" w:cs="Times New Roman"/>
                <w:color w:val="auto"/>
                <w:lang w:val="sr-Latn-RS"/>
              </w:rPr>
            </w:pPr>
          </w:p>
        </w:tc>
      </w:tr>
    </w:tbl>
    <w:p w14:paraId="5CD01EAC" w14:textId="77777777" w:rsidR="00FB29B1" w:rsidRPr="005D2D18" w:rsidRDefault="00FB29B1" w:rsidP="00FB29B1">
      <w:pPr>
        <w:rPr>
          <w:rFonts w:ascii="Times New Roman" w:hAnsi="Times New Roman" w:cs="Times New Roman"/>
          <w:color w:val="auto"/>
          <w:lang w:val="sr-Latn-RS"/>
        </w:rPr>
      </w:pPr>
    </w:p>
    <w:tbl>
      <w:tblPr>
        <w:tblpPr w:leftFromText="180" w:rightFromText="180" w:vertAnchor="text" w:horzAnchor="margin" w:tblpXSpec="center" w:tblpY="201"/>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8144"/>
      </w:tblGrid>
      <w:tr w:rsidR="00FB29B1" w:rsidRPr="005D2D18" w14:paraId="718C1FE2" w14:textId="77777777" w:rsidTr="00CC380C">
        <w:tc>
          <w:tcPr>
            <w:tcW w:w="2154" w:type="dxa"/>
            <w:tcBorders>
              <w:bottom w:val="single" w:sz="4" w:space="0" w:color="auto"/>
            </w:tcBorders>
            <w:shd w:val="clear" w:color="auto" w:fill="99CCFF"/>
          </w:tcPr>
          <w:p w14:paraId="3735A545" w14:textId="00CBC0DE" w:rsidR="00FB29B1" w:rsidRPr="00093BFE" w:rsidRDefault="00FB29B1" w:rsidP="00B05996">
            <w:pPr>
              <w:jc w:val="center"/>
              <w:rPr>
                <w:rFonts w:ascii="Times New Roman" w:hAnsi="Times New Roman" w:cs="Times New Roman"/>
                <w:b/>
                <w:color w:val="auto"/>
                <w:lang w:val="sr-Latn-RS"/>
              </w:rPr>
            </w:pPr>
            <w:r w:rsidRPr="00093BFE">
              <w:rPr>
                <w:rFonts w:ascii="Times New Roman" w:hAnsi="Times New Roman" w:cs="Times New Roman"/>
                <w:b/>
                <w:color w:val="auto"/>
                <w:lang w:val="sr-Latn-RS"/>
              </w:rPr>
              <w:t>1</w:t>
            </w:r>
            <w:r w:rsidR="007626E0">
              <w:rPr>
                <w:rFonts w:ascii="Times New Roman" w:hAnsi="Times New Roman" w:cs="Times New Roman"/>
                <w:b/>
                <w:color w:val="auto"/>
                <w:lang w:val="sr-Latn-RS"/>
              </w:rPr>
              <w:t>3</w:t>
            </w:r>
            <w:r w:rsidR="00A00CB7">
              <w:rPr>
                <w:rFonts w:ascii="Times New Roman" w:hAnsi="Times New Roman" w:cs="Times New Roman"/>
                <w:b/>
                <w:color w:val="auto"/>
                <w:lang w:val="sr-Latn-RS"/>
              </w:rPr>
              <w:t>:30</w:t>
            </w:r>
            <w:r w:rsidRPr="00093BFE">
              <w:rPr>
                <w:rFonts w:ascii="Times New Roman" w:hAnsi="Times New Roman" w:cs="Times New Roman"/>
                <w:b/>
                <w:color w:val="auto"/>
                <w:lang w:val="sr-Latn-RS"/>
              </w:rPr>
              <w:t>h–1</w:t>
            </w:r>
            <w:r w:rsidR="007626E0">
              <w:rPr>
                <w:rFonts w:ascii="Times New Roman" w:hAnsi="Times New Roman" w:cs="Times New Roman"/>
                <w:b/>
                <w:color w:val="auto"/>
                <w:lang w:val="sr-Latn-RS"/>
              </w:rPr>
              <w:t>4</w:t>
            </w:r>
            <w:r w:rsidR="00A00CB7">
              <w:rPr>
                <w:rFonts w:ascii="Times New Roman" w:hAnsi="Times New Roman" w:cs="Times New Roman"/>
                <w:b/>
                <w:color w:val="auto"/>
                <w:lang w:val="sr-Latn-RS"/>
              </w:rPr>
              <w:t>:30</w:t>
            </w:r>
            <w:r w:rsidRPr="00093BFE">
              <w:rPr>
                <w:rFonts w:ascii="Times New Roman" w:hAnsi="Times New Roman" w:cs="Times New Roman"/>
                <w:b/>
                <w:color w:val="auto"/>
                <w:lang w:val="sr-Latn-RS"/>
              </w:rPr>
              <w:t>h</w:t>
            </w:r>
          </w:p>
        </w:tc>
        <w:tc>
          <w:tcPr>
            <w:tcW w:w="8144" w:type="dxa"/>
            <w:tcBorders>
              <w:bottom w:val="single" w:sz="4" w:space="0" w:color="auto"/>
            </w:tcBorders>
            <w:shd w:val="clear" w:color="auto" w:fill="99CCFF"/>
          </w:tcPr>
          <w:p w14:paraId="20121A6A" w14:textId="7524AEC2" w:rsidR="00FB29B1" w:rsidRPr="00093BFE" w:rsidRDefault="00FB29B1" w:rsidP="00B05996">
            <w:pPr>
              <w:jc w:val="both"/>
              <w:rPr>
                <w:rFonts w:ascii="Times New Roman" w:hAnsi="Times New Roman" w:cs="Times New Roman"/>
                <w:b/>
                <w:color w:val="auto"/>
                <w:lang w:val="sr-Latn-RS"/>
              </w:rPr>
            </w:pPr>
            <w:r w:rsidRPr="00093BFE">
              <w:rPr>
                <w:rFonts w:ascii="Times New Roman" w:hAnsi="Times New Roman" w:cs="Times New Roman"/>
                <w:b/>
                <w:color w:val="auto"/>
                <w:lang w:val="sr-Latn-RS"/>
              </w:rPr>
              <w:t xml:space="preserve">   </w:t>
            </w:r>
            <w:r w:rsidR="00CC380C" w:rsidRPr="00093BFE">
              <w:rPr>
                <w:rFonts w:ascii="Times New Roman" w:hAnsi="Times New Roman" w:cs="Times New Roman"/>
                <w:b/>
                <w:color w:val="auto"/>
                <w:lang w:val="sr-Latn-RS"/>
              </w:rPr>
              <w:t xml:space="preserve">                                                   </w:t>
            </w:r>
            <w:r w:rsidRPr="00093BFE">
              <w:rPr>
                <w:rFonts w:ascii="Times New Roman" w:hAnsi="Times New Roman" w:cs="Times New Roman"/>
                <w:b/>
                <w:color w:val="auto"/>
                <w:lang w:val="sr-Latn-RS"/>
              </w:rPr>
              <w:t>RUČAK</w:t>
            </w:r>
          </w:p>
        </w:tc>
      </w:tr>
      <w:tr w:rsidR="00FB29B1" w:rsidRPr="00A00CB7" w14:paraId="2736E4EA" w14:textId="77777777" w:rsidTr="00B05996">
        <w:trPr>
          <w:trHeight w:val="1345"/>
        </w:trPr>
        <w:tc>
          <w:tcPr>
            <w:tcW w:w="2154" w:type="dxa"/>
            <w:tcBorders>
              <w:bottom w:val="single" w:sz="4" w:space="0" w:color="auto"/>
            </w:tcBorders>
          </w:tcPr>
          <w:p w14:paraId="27B016F7" w14:textId="77777777" w:rsidR="00FB29B1" w:rsidRPr="005D2D18" w:rsidRDefault="00FB29B1" w:rsidP="00B05996">
            <w:pPr>
              <w:jc w:val="both"/>
              <w:rPr>
                <w:rFonts w:ascii="Times New Roman" w:hAnsi="Times New Roman" w:cs="Times New Roman"/>
                <w:color w:val="auto"/>
                <w:lang w:val="sr-Latn-RS"/>
              </w:rPr>
            </w:pPr>
          </w:p>
          <w:p w14:paraId="296DD0EE" w14:textId="0ED206AF" w:rsidR="00FB29B1" w:rsidRPr="005D2D18" w:rsidRDefault="00FB29B1" w:rsidP="00B05996">
            <w:pPr>
              <w:jc w:val="both"/>
              <w:rPr>
                <w:rFonts w:ascii="Times New Roman" w:hAnsi="Times New Roman" w:cs="Times New Roman"/>
                <w:b/>
                <w:color w:val="auto"/>
                <w:lang w:val="sr-Latn-RS"/>
              </w:rPr>
            </w:pPr>
            <w:r>
              <w:rPr>
                <w:rFonts w:ascii="Times New Roman" w:hAnsi="Times New Roman" w:cs="Times New Roman"/>
                <w:b/>
                <w:color w:val="auto"/>
                <w:lang w:val="sr-Latn-RS"/>
              </w:rPr>
              <w:t xml:space="preserve">   </w:t>
            </w:r>
            <w:r w:rsidR="007626E0">
              <w:rPr>
                <w:rFonts w:ascii="Times New Roman" w:hAnsi="Times New Roman" w:cs="Times New Roman"/>
                <w:b/>
                <w:color w:val="auto"/>
                <w:lang w:val="sr-Latn-RS"/>
              </w:rPr>
              <w:t>14:</w:t>
            </w:r>
            <w:r w:rsidR="00A00CB7">
              <w:rPr>
                <w:rFonts w:ascii="Times New Roman" w:hAnsi="Times New Roman" w:cs="Times New Roman"/>
                <w:b/>
                <w:color w:val="auto"/>
                <w:lang w:val="sr-Latn-RS"/>
              </w:rPr>
              <w:t>3</w:t>
            </w:r>
            <w:r w:rsidR="007626E0">
              <w:rPr>
                <w:rFonts w:ascii="Times New Roman" w:hAnsi="Times New Roman" w:cs="Times New Roman"/>
                <w:b/>
                <w:color w:val="auto"/>
                <w:lang w:val="sr-Latn-RS"/>
              </w:rPr>
              <w:t>0h</w:t>
            </w:r>
            <w:r w:rsidRPr="005D2D18">
              <w:rPr>
                <w:rFonts w:ascii="Times New Roman" w:hAnsi="Times New Roman" w:cs="Times New Roman"/>
                <w:b/>
                <w:color w:val="auto"/>
                <w:lang w:val="sr-Latn-RS"/>
              </w:rPr>
              <w:t xml:space="preserve"> – </w:t>
            </w:r>
            <w:r w:rsidR="007626E0">
              <w:rPr>
                <w:rFonts w:ascii="Times New Roman" w:hAnsi="Times New Roman" w:cs="Times New Roman"/>
                <w:b/>
                <w:color w:val="auto"/>
                <w:lang w:val="sr-Latn-RS"/>
              </w:rPr>
              <w:t>1</w:t>
            </w:r>
            <w:r w:rsidR="00A00CB7">
              <w:rPr>
                <w:rFonts w:ascii="Times New Roman" w:hAnsi="Times New Roman" w:cs="Times New Roman"/>
                <w:b/>
                <w:color w:val="auto"/>
                <w:lang w:val="sr-Latn-RS"/>
              </w:rPr>
              <w:t>6</w:t>
            </w:r>
            <w:r>
              <w:rPr>
                <w:rFonts w:ascii="Times New Roman" w:hAnsi="Times New Roman" w:cs="Times New Roman"/>
                <w:b/>
                <w:color w:val="auto"/>
                <w:lang w:val="sr-Latn-RS"/>
              </w:rPr>
              <w:t>:</w:t>
            </w:r>
            <w:r w:rsidR="00A00CB7">
              <w:rPr>
                <w:rFonts w:ascii="Times New Roman" w:hAnsi="Times New Roman" w:cs="Times New Roman"/>
                <w:b/>
                <w:color w:val="auto"/>
                <w:lang w:val="sr-Latn-RS"/>
              </w:rPr>
              <w:t>00</w:t>
            </w:r>
            <w:r w:rsidRPr="005D2D18">
              <w:rPr>
                <w:rFonts w:ascii="Times New Roman" w:hAnsi="Times New Roman" w:cs="Times New Roman"/>
                <w:b/>
                <w:color w:val="auto"/>
                <w:lang w:val="sr-Latn-RS"/>
              </w:rPr>
              <w:t>h</w:t>
            </w:r>
          </w:p>
          <w:p w14:paraId="74F51413" w14:textId="77777777" w:rsidR="00FB29B1" w:rsidRPr="005D2D18" w:rsidRDefault="00FB29B1" w:rsidP="00B05996">
            <w:pPr>
              <w:jc w:val="both"/>
              <w:rPr>
                <w:rFonts w:ascii="Times New Roman" w:hAnsi="Times New Roman" w:cs="Times New Roman"/>
                <w:color w:val="auto"/>
                <w:lang w:val="sr-Latn-RS"/>
              </w:rPr>
            </w:pPr>
          </w:p>
        </w:tc>
        <w:tc>
          <w:tcPr>
            <w:tcW w:w="8144" w:type="dxa"/>
            <w:tcBorders>
              <w:bottom w:val="single" w:sz="4" w:space="0" w:color="auto"/>
            </w:tcBorders>
            <w:shd w:val="clear" w:color="auto" w:fill="auto"/>
          </w:tcPr>
          <w:p w14:paraId="79100008" w14:textId="77777777" w:rsidR="00FB29B1" w:rsidRPr="005D2D18" w:rsidRDefault="00FB29B1" w:rsidP="00B05996">
            <w:pPr>
              <w:pStyle w:val="ListParagraph"/>
              <w:ind w:left="0"/>
              <w:jc w:val="both"/>
              <w:rPr>
                <w:rFonts w:ascii="Times New Roman" w:hAnsi="Times New Roman"/>
                <w:lang w:val="sr-Latn-RS"/>
              </w:rPr>
            </w:pPr>
          </w:p>
          <w:p w14:paraId="75DE18BB" w14:textId="6AAD5C7B" w:rsidR="00FB29B1" w:rsidRDefault="007626E0" w:rsidP="00B05996">
            <w:pPr>
              <w:jc w:val="both"/>
              <w:rPr>
                <w:rFonts w:ascii="Times New Roman" w:hAnsi="Times New Roman"/>
                <w:b/>
                <w:lang w:val="sr-Latn-RS"/>
              </w:rPr>
            </w:pPr>
            <w:r>
              <w:rPr>
                <w:rFonts w:ascii="Times New Roman" w:hAnsi="Times New Roman"/>
                <w:b/>
                <w:lang w:val="sr-Latn-RS"/>
              </w:rPr>
              <w:t>P</w:t>
            </w:r>
            <w:r w:rsidR="00FB29B1" w:rsidRPr="005D2D18">
              <w:rPr>
                <w:rFonts w:ascii="Times New Roman" w:hAnsi="Times New Roman"/>
                <w:b/>
                <w:lang w:val="sr-Latn-RS"/>
              </w:rPr>
              <w:t>ower point prezentacija</w:t>
            </w:r>
            <w:r w:rsidR="00FB29B1">
              <w:rPr>
                <w:rFonts w:ascii="Times New Roman" w:hAnsi="Times New Roman"/>
                <w:b/>
                <w:lang w:val="sr-Latn-RS"/>
              </w:rPr>
              <w:t>: Jačanje samopouzdanja klijenta</w:t>
            </w:r>
            <w:r>
              <w:rPr>
                <w:rFonts w:ascii="Times New Roman" w:hAnsi="Times New Roman"/>
                <w:b/>
                <w:lang w:val="sr-Latn-RS"/>
              </w:rPr>
              <w:t>/kinje</w:t>
            </w:r>
            <w:r w:rsidR="00FB29B1">
              <w:rPr>
                <w:rFonts w:ascii="Times New Roman" w:hAnsi="Times New Roman"/>
                <w:b/>
                <w:lang w:val="sr-Latn-RS"/>
              </w:rPr>
              <w:t xml:space="preserve"> </w:t>
            </w:r>
          </w:p>
          <w:p w14:paraId="6467B871" w14:textId="77777777" w:rsidR="00FB29B1" w:rsidRDefault="00FB29B1" w:rsidP="00B05996">
            <w:pPr>
              <w:jc w:val="both"/>
              <w:rPr>
                <w:rFonts w:ascii="Times New Roman" w:hAnsi="Times New Roman"/>
                <w:b/>
                <w:lang w:val="sr-Latn-RS"/>
              </w:rPr>
            </w:pPr>
          </w:p>
          <w:p w14:paraId="10E11D8A" w14:textId="60C6F209" w:rsidR="00FB29B1" w:rsidRPr="005072A8" w:rsidRDefault="00FB29B1" w:rsidP="00CC380C">
            <w:pPr>
              <w:jc w:val="both"/>
              <w:rPr>
                <w:rFonts w:ascii="Times New Roman" w:hAnsi="Times New Roman" w:cs="Times New Roman"/>
                <w:color w:val="auto"/>
                <w:lang w:val="sr-Latn-RS"/>
              </w:rPr>
            </w:pPr>
            <w:r>
              <w:rPr>
                <w:rFonts w:ascii="Times New Roman" w:hAnsi="Times New Roman"/>
                <w:lang w:val="sr-Latn-RS"/>
              </w:rPr>
              <w:t>O</w:t>
            </w:r>
            <w:r w:rsidRPr="005072A8">
              <w:rPr>
                <w:rFonts w:ascii="Times New Roman" w:hAnsi="Times New Roman"/>
                <w:lang w:val="sr-Latn-RS"/>
              </w:rPr>
              <w:t xml:space="preserve">va aktivnost ima za cilj </w:t>
            </w:r>
            <w:r>
              <w:rPr>
                <w:rFonts w:ascii="Times New Roman" w:hAnsi="Times New Roman"/>
                <w:lang w:val="sr-Latn-RS"/>
              </w:rPr>
              <w:t>edu</w:t>
            </w:r>
            <w:r w:rsidR="007626E0">
              <w:rPr>
                <w:rFonts w:ascii="Times New Roman" w:hAnsi="Times New Roman"/>
                <w:lang w:val="sr-Latn-RS"/>
              </w:rPr>
              <w:t>kovati</w:t>
            </w:r>
            <w:r>
              <w:rPr>
                <w:rFonts w:ascii="Times New Roman" w:hAnsi="Times New Roman"/>
                <w:lang w:val="sr-Latn-RS"/>
              </w:rPr>
              <w:t xml:space="preserve"> </w:t>
            </w:r>
            <w:r w:rsidR="007626E0">
              <w:rPr>
                <w:rFonts w:ascii="Times New Roman" w:hAnsi="Times New Roman"/>
                <w:lang w:val="sr-Latn-RS"/>
              </w:rPr>
              <w:t>učesnike/ce obuke</w:t>
            </w:r>
            <w:r>
              <w:rPr>
                <w:rFonts w:ascii="Times New Roman" w:hAnsi="Times New Roman"/>
                <w:lang w:val="sr-Latn-RS"/>
              </w:rPr>
              <w:t xml:space="preserve"> o snazi samopouzdanja kod klijenta</w:t>
            </w:r>
            <w:r w:rsidR="007626E0">
              <w:rPr>
                <w:rFonts w:ascii="Times New Roman" w:hAnsi="Times New Roman"/>
                <w:lang w:val="sr-Latn-RS"/>
              </w:rPr>
              <w:t>/kinje</w:t>
            </w:r>
            <w:r>
              <w:rPr>
                <w:rFonts w:ascii="Times New Roman" w:hAnsi="Times New Roman"/>
                <w:lang w:val="sr-Latn-RS"/>
              </w:rPr>
              <w:t>; ali i potencijalnim negativnim mogućnostima i refleksijama na daljnji t</w:t>
            </w:r>
            <w:r w:rsidR="007626E0">
              <w:rPr>
                <w:rFonts w:ascii="Times New Roman" w:hAnsi="Times New Roman"/>
                <w:lang w:val="sr-Latn-RS"/>
              </w:rPr>
              <w:t>ok</w:t>
            </w:r>
            <w:r>
              <w:rPr>
                <w:rFonts w:ascii="Times New Roman" w:hAnsi="Times New Roman"/>
                <w:lang w:val="sr-Latn-RS"/>
              </w:rPr>
              <w:t xml:space="preserve"> tretmana</w:t>
            </w:r>
            <w:r w:rsidR="007626E0">
              <w:rPr>
                <w:rFonts w:ascii="Times New Roman" w:hAnsi="Times New Roman"/>
                <w:lang w:val="sr-Latn-RS"/>
              </w:rPr>
              <w:t>/pružanja usluga</w:t>
            </w:r>
            <w:r>
              <w:rPr>
                <w:rFonts w:ascii="Times New Roman" w:hAnsi="Times New Roman"/>
                <w:lang w:val="sr-Latn-RS"/>
              </w:rPr>
              <w:t xml:space="preserve"> ukoliko se mehanizam osnaživanja samopouzdanja klijenta</w:t>
            </w:r>
            <w:r w:rsidR="007626E0">
              <w:rPr>
                <w:rFonts w:ascii="Times New Roman" w:hAnsi="Times New Roman"/>
                <w:lang w:val="sr-Latn-RS"/>
              </w:rPr>
              <w:t>/kinje</w:t>
            </w:r>
            <w:r>
              <w:rPr>
                <w:rFonts w:ascii="Times New Roman" w:hAnsi="Times New Roman"/>
                <w:lang w:val="sr-Latn-RS"/>
              </w:rPr>
              <w:t xml:space="preserve"> ne </w:t>
            </w:r>
            <w:r w:rsidR="007626E0">
              <w:rPr>
                <w:rFonts w:ascii="Times New Roman" w:hAnsi="Times New Roman"/>
                <w:lang w:val="sr-Latn-RS"/>
              </w:rPr>
              <w:t>s</w:t>
            </w:r>
            <w:r>
              <w:rPr>
                <w:rFonts w:ascii="Times New Roman" w:hAnsi="Times New Roman"/>
                <w:lang w:val="sr-Latn-RS"/>
              </w:rPr>
              <w:t xml:space="preserve">provede na adekvatan </w:t>
            </w:r>
            <w:r w:rsidR="00CC380C">
              <w:rPr>
                <w:rFonts w:ascii="Times New Roman" w:hAnsi="Times New Roman"/>
                <w:lang w:val="sr-Latn-RS"/>
              </w:rPr>
              <w:t>način.</w:t>
            </w:r>
          </w:p>
        </w:tc>
      </w:tr>
      <w:tr w:rsidR="00FB29B1" w:rsidRPr="005D2D18" w14:paraId="0BD1116C" w14:textId="77777777" w:rsidTr="00B05996">
        <w:trPr>
          <w:trHeight w:val="1345"/>
        </w:trPr>
        <w:tc>
          <w:tcPr>
            <w:tcW w:w="2154" w:type="dxa"/>
            <w:tcBorders>
              <w:bottom w:val="single" w:sz="4" w:space="0" w:color="auto"/>
            </w:tcBorders>
          </w:tcPr>
          <w:p w14:paraId="7FF8BE2B" w14:textId="77777777" w:rsidR="00FB29B1" w:rsidRPr="005D2D18" w:rsidRDefault="00FB29B1" w:rsidP="00B05996">
            <w:pPr>
              <w:jc w:val="center"/>
              <w:rPr>
                <w:rFonts w:ascii="Times New Roman" w:hAnsi="Times New Roman" w:cs="Times New Roman"/>
                <w:color w:val="auto"/>
                <w:lang w:val="sr-Latn-RS"/>
              </w:rPr>
            </w:pPr>
          </w:p>
          <w:p w14:paraId="04A47DAC" w14:textId="35E11B17" w:rsidR="00FB29B1" w:rsidRPr="005D2D18" w:rsidRDefault="00FB29B1" w:rsidP="00B05996">
            <w:pPr>
              <w:rPr>
                <w:rFonts w:ascii="Times New Roman" w:hAnsi="Times New Roman" w:cs="Times New Roman"/>
                <w:b/>
                <w:color w:val="auto"/>
                <w:lang w:val="sr-Latn-RS"/>
              </w:rPr>
            </w:pPr>
            <w:r>
              <w:rPr>
                <w:rFonts w:ascii="Times New Roman" w:hAnsi="Times New Roman" w:cs="Times New Roman"/>
                <w:b/>
                <w:color w:val="auto"/>
                <w:lang w:val="sr-Latn-RS"/>
              </w:rPr>
              <w:t xml:space="preserve">   </w:t>
            </w:r>
            <w:r w:rsidR="00A00CB7">
              <w:rPr>
                <w:rFonts w:ascii="Times New Roman" w:hAnsi="Times New Roman" w:cs="Times New Roman"/>
                <w:b/>
                <w:color w:val="auto"/>
                <w:lang w:val="sr-Latn-RS"/>
              </w:rPr>
              <w:t>16:00</w:t>
            </w:r>
            <w:r w:rsidRPr="005D2D18">
              <w:rPr>
                <w:rFonts w:ascii="Times New Roman" w:hAnsi="Times New Roman" w:cs="Times New Roman"/>
                <w:b/>
                <w:color w:val="auto"/>
                <w:lang w:val="sr-Latn-RS"/>
              </w:rPr>
              <w:t>-1</w:t>
            </w:r>
            <w:r w:rsidR="0040493C">
              <w:rPr>
                <w:rFonts w:ascii="Times New Roman" w:hAnsi="Times New Roman" w:cs="Times New Roman"/>
                <w:b/>
                <w:color w:val="auto"/>
                <w:lang w:val="sr-Latn-RS"/>
              </w:rPr>
              <w:t>6</w:t>
            </w:r>
            <w:r w:rsidRPr="005D2D18">
              <w:rPr>
                <w:rFonts w:ascii="Times New Roman" w:hAnsi="Times New Roman" w:cs="Times New Roman"/>
                <w:b/>
                <w:color w:val="auto"/>
                <w:lang w:val="sr-Latn-RS"/>
              </w:rPr>
              <w:t>:</w:t>
            </w:r>
            <w:r w:rsidR="00A00CB7">
              <w:rPr>
                <w:rFonts w:ascii="Times New Roman" w:hAnsi="Times New Roman" w:cs="Times New Roman"/>
                <w:b/>
                <w:color w:val="auto"/>
                <w:lang w:val="sr-Latn-RS"/>
              </w:rPr>
              <w:t>30</w:t>
            </w:r>
            <w:r w:rsidRPr="005D2D18">
              <w:rPr>
                <w:rFonts w:ascii="Times New Roman" w:hAnsi="Times New Roman" w:cs="Times New Roman"/>
                <w:b/>
                <w:color w:val="auto"/>
                <w:lang w:val="sr-Latn-RS"/>
              </w:rPr>
              <w:t>h</w:t>
            </w:r>
          </w:p>
          <w:p w14:paraId="3575E150" w14:textId="77777777" w:rsidR="00FB29B1" w:rsidRPr="005D2D18" w:rsidRDefault="00FB29B1" w:rsidP="00B05996">
            <w:pPr>
              <w:jc w:val="center"/>
              <w:rPr>
                <w:rFonts w:ascii="Times New Roman" w:hAnsi="Times New Roman" w:cs="Times New Roman"/>
                <w:b/>
                <w:color w:val="auto"/>
                <w:lang w:val="sr-Latn-RS"/>
              </w:rPr>
            </w:pPr>
            <w:bookmarkStart w:id="0" w:name="_GoBack"/>
            <w:bookmarkEnd w:id="0"/>
          </w:p>
        </w:tc>
        <w:tc>
          <w:tcPr>
            <w:tcW w:w="8144" w:type="dxa"/>
            <w:tcBorders>
              <w:bottom w:val="single" w:sz="4" w:space="0" w:color="auto"/>
            </w:tcBorders>
          </w:tcPr>
          <w:p w14:paraId="06518BE3" w14:textId="77777777" w:rsidR="00FB29B1" w:rsidRPr="005D2D18" w:rsidRDefault="00FB29B1" w:rsidP="00B05996">
            <w:pPr>
              <w:pStyle w:val="ListParagraph"/>
              <w:ind w:left="0"/>
              <w:jc w:val="both"/>
              <w:rPr>
                <w:rFonts w:ascii="Times New Roman" w:hAnsi="Times New Roman"/>
                <w:lang w:val="sr-Latn-RS"/>
              </w:rPr>
            </w:pPr>
          </w:p>
          <w:p w14:paraId="4AFDF5F2" w14:textId="6860CE5B" w:rsidR="00FB29B1" w:rsidRPr="005D2D18" w:rsidRDefault="00FB29B1" w:rsidP="007626E0">
            <w:pPr>
              <w:pStyle w:val="ListParagraph"/>
              <w:ind w:left="0"/>
              <w:jc w:val="both"/>
              <w:rPr>
                <w:rFonts w:ascii="Times New Roman" w:hAnsi="Times New Roman"/>
                <w:b/>
                <w:lang w:val="sr-Latn-RS"/>
              </w:rPr>
            </w:pPr>
            <w:r w:rsidRPr="005D2D18">
              <w:rPr>
                <w:rFonts w:ascii="Times New Roman" w:hAnsi="Times New Roman"/>
                <w:lang w:val="sr-Latn-RS"/>
              </w:rPr>
              <w:t>Završ</w:t>
            </w:r>
            <w:r w:rsidR="007626E0">
              <w:rPr>
                <w:rFonts w:ascii="Times New Roman" w:hAnsi="Times New Roman"/>
                <w:lang w:val="sr-Latn-RS"/>
              </w:rPr>
              <w:t>na diskusija o</w:t>
            </w:r>
            <w:r>
              <w:rPr>
                <w:rFonts w:ascii="Times New Roman" w:hAnsi="Times New Roman"/>
                <w:lang w:val="sr-Latn-RS"/>
              </w:rPr>
              <w:t xml:space="preserve"> </w:t>
            </w:r>
            <w:r w:rsidR="007626E0">
              <w:rPr>
                <w:rFonts w:ascii="Times New Roman" w:hAnsi="Times New Roman"/>
                <w:lang w:val="sr-Latn-RS"/>
              </w:rPr>
              <w:t>obuci</w:t>
            </w:r>
            <w:r>
              <w:rPr>
                <w:rFonts w:ascii="Times New Roman" w:hAnsi="Times New Roman"/>
                <w:lang w:val="sr-Latn-RS"/>
              </w:rPr>
              <w:t xml:space="preserve">, feedback </w:t>
            </w:r>
            <w:r w:rsidR="007626E0">
              <w:rPr>
                <w:rFonts w:ascii="Times New Roman" w:hAnsi="Times New Roman"/>
                <w:lang w:val="sr-Latn-RS"/>
              </w:rPr>
              <w:t>učesnika/ca.</w:t>
            </w:r>
          </w:p>
        </w:tc>
      </w:tr>
    </w:tbl>
    <w:p w14:paraId="4453F9E3" w14:textId="77777777" w:rsidR="00C44F4E" w:rsidRPr="0072345A" w:rsidRDefault="00C44F4E" w:rsidP="0072345A">
      <w:pPr>
        <w:jc w:val="both"/>
        <w:rPr>
          <w:rFonts w:ascii="Cambria" w:hAnsi="Cambria"/>
          <w:sz w:val="22"/>
          <w:szCs w:val="22"/>
          <w:lang w:val="sr-Latn-ME"/>
        </w:rPr>
      </w:pPr>
    </w:p>
    <w:sectPr w:rsidR="00C44F4E" w:rsidRPr="0072345A" w:rsidSect="002A4B88">
      <w:headerReference w:type="default" r:id="rId8"/>
      <w:footerReference w:type="default" r:id="rId9"/>
      <w:pgSz w:w="12240" w:h="15840"/>
      <w:pgMar w:top="1440" w:right="1440" w:bottom="1440" w:left="1440" w:header="576" w:footer="20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D885B" w14:textId="77777777" w:rsidR="003B271D" w:rsidRDefault="003B271D" w:rsidP="00E93BAC">
      <w:r>
        <w:separator/>
      </w:r>
    </w:p>
  </w:endnote>
  <w:endnote w:type="continuationSeparator" w:id="0">
    <w:p w14:paraId="7542362B" w14:textId="77777777" w:rsidR="003B271D" w:rsidRDefault="003B271D" w:rsidP="00E9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D6821" w14:textId="77777777" w:rsidR="008E0357" w:rsidRDefault="008E0357">
    <w:pPr>
      <w:pStyle w:val="Footer"/>
    </w:pPr>
  </w:p>
  <w:p w14:paraId="2B505EEE" w14:textId="77777777" w:rsidR="008E0357" w:rsidRDefault="008E0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0D8E2" w14:textId="77777777" w:rsidR="003B271D" w:rsidRDefault="003B271D" w:rsidP="00E93BAC">
      <w:r>
        <w:separator/>
      </w:r>
    </w:p>
  </w:footnote>
  <w:footnote w:type="continuationSeparator" w:id="0">
    <w:p w14:paraId="4B99C935" w14:textId="77777777" w:rsidR="003B271D" w:rsidRDefault="003B271D" w:rsidP="00E93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F10E4" w14:textId="77777777" w:rsidR="008E0357" w:rsidRDefault="008E0357" w:rsidP="00C44F4E">
    <w:pPr>
      <w:pStyle w:val="Header"/>
      <w:tabs>
        <w:tab w:val="clear" w:pos="4680"/>
        <w:tab w:val="clear" w:pos="9360"/>
        <w:tab w:val="left" w:pos="5310"/>
      </w:tabs>
      <w:rPr>
        <w:noProof/>
      </w:rPr>
    </w:pPr>
  </w:p>
  <w:p w14:paraId="3157CF20" w14:textId="57E5C148" w:rsidR="008E0357" w:rsidRDefault="002A4B88" w:rsidP="00C44F4E">
    <w:pPr>
      <w:pStyle w:val="Header"/>
      <w:tabs>
        <w:tab w:val="clear" w:pos="4680"/>
        <w:tab w:val="clear" w:pos="9360"/>
        <w:tab w:val="left" w:pos="5310"/>
      </w:tabs>
      <w:rPr>
        <w:noProof/>
      </w:rPr>
    </w:pPr>
    <w:r>
      <w:rPr>
        <w:noProof/>
        <w:lang w:val="hr-HR" w:eastAsia="hr-HR"/>
      </w:rPr>
      <w:drawing>
        <wp:anchor distT="0" distB="0" distL="114300" distR="114300" simplePos="0" relativeHeight="251659264" behindDoc="0" locked="0" layoutInCell="1" allowOverlap="1" wp14:anchorId="5A262F50" wp14:editId="0DAE8F11">
          <wp:simplePos x="0" y="0"/>
          <wp:positionH relativeFrom="margin">
            <wp:posOffset>3863340</wp:posOffset>
          </wp:positionH>
          <wp:positionV relativeFrom="margin">
            <wp:posOffset>-1623695</wp:posOffset>
          </wp:positionV>
          <wp:extent cx="1981200" cy="785495"/>
          <wp:effectExtent l="0" t="0" r="0" b="0"/>
          <wp:wrapSquare wrapText="bothSides"/>
          <wp:docPr id="5" name="Picture 5" descr="log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785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hr-HR" w:eastAsia="hr-HR"/>
      </w:rPr>
      <w:drawing>
        <wp:inline distT="0" distB="0" distL="0" distR="0" wp14:anchorId="421787D6" wp14:editId="1BC2FAA1">
          <wp:extent cx="1104900" cy="822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822960"/>
                  </a:xfrm>
                  <a:prstGeom prst="rect">
                    <a:avLst/>
                  </a:prstGeom>
                  <a:noFill/>
                  <a:ln>
                    <a:noFill/>
                  </a:ln>
                </pic:spPr>
              </pic:pic>
            </a:graphicData>
          </a:graphic>
        </wp:inline>
      </w:drawing>
    </w:r>
    <w:r>
      <w:rPr>
        <w:noProof/>
      </w:rPr>
      <w:t xml:space="preserve">                                </w:t>
    </w:r>
  </w:p>
  <w:p w14:paraId="10B1BF5E" w14:textId="77777777" w:rsidR="008E0357" w:rsidRDefault="008E0357" w:rsidP="00C44F4E">
    <w:pPr>
      <w:pStyle w:val="Header"/>
      <w:tabs>
        <w:tab w:val="clear" w:pos="4680"/>
        <w:tab w:val="clear" w:pos="9360"/>
        <w:tab w:val="left" w:pos="5310"/>
      </w:tabs>
      <w:rPr>
        <w:noProof/>
      </w:rPr>
    </w:pPr>
  </w:p>
  <w:p w14:paraId="0E072A3B" w14:textId="77777777" w:rsidR="008E0357" w:rsidRDefault="008E0357" w:rsidP="00C44F4E">
    <w:pPr>
      <w:pStyle w:val="Header"/>
      <w:tabs>
        <w:tab w:val="clear" w:pos="4680"/>
        <w:tab w:val="clear" w:pos="9360"/>
        <w:tab w:val="left" w:pos="5310"/>
      </w:tabs>
    </w:pPr>
    <w:r>
      <w:tab/>
    </w:r>
  </w:p>
  <w:p w14:paraId="43EBCBEF" w14:textId="77777777" w:rsidR="008E0357" w:rsidRDefault="008E0357">
    <w:pPr>
      <w:pStyle w:val="Header"/>
    </w:pPr>
  </w:p>
  <w:p w14:paraId="47FB79FF" w14:textId="77777777" w:rsidR="008E0357" w:rsidRDefault="008E0357">
    <w:pPr>
      <w:pStyle w:val="Header"/>
    </w:pPr>
  </w:p>
  <w:p w14:paraId="1584143D" w14:textId="77777777" w:rsidR="008E0357" w:rsidRDefault="008E0357" w:rsidP="00264634">
    <w:pPr>
      <w:pStyle w:val="Header"/>
      <w:tabs>
        <w:tab w:val="clear" w:pos="4680"/>
        <w:tab w:val="clear" w:pos="9360"/>
        <w:tab w:val="left" w:pos="26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B2BFB"/>
    <w:multiLevelType w:val="hybridMultilevel"/>
    <w:tmpl w:val="E486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077169"/>
    <w:multiLevelType w:val="hybridMultilevel"/>
    <w:tmpl w:val="52AA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4A5CFF"/>
    <w:multiLevelType w:val="hybridMultilevel"/>
    <w:tmpl w:val="EED2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BAC"/>
    <w:rsid w:val="00015DB4"/>
    <w:rsid w:val="00023D7D"/>
    <w:rsid w:val="0004572C"/>
    <w:rsid w:val="00063CE0"/>
    <w:rsid w:val="00093BFE"/>
    <w:rsid w:val="000B1F7F"/>
    <w:rsid w:val="00134F4E"/>
    <w:rsid w:val="00170CFE"/>
    <w:rsid w:val="0017584A"/>
    <w:rsid w:val="001E2CC7"/>
    <w:rsid w:val="00226EA0"/>
    <w:rsid w:val="0025429B"/>
    <w:rsid w:val="00264634"/>
    <w:rsid w:val="0027236A"/>
    <w:rsid w:val="0027331B"/>
    <w:rsid w:val="00277BE5"/>
    <w:rsid w:val="002A4B88"/>
    <w:rsid w:val="002B470C"/>
    <w:rsid w:val="002C1CDB"/>
    <w:rsid w:val="002F2679"/>
    <w:rsid w:val="0033741E"/>
    <w:rsid w:val="0036765A"/>
    <w:rsid w:val="003B271D"/>
    <w:rsid w:val="0040493C"/>
    <w:rsid w:val="00412A62"/>
    <w:rsid w:val="00470E35"/>
    <w:rsid w:val="00473FA6"/>
    <w:rsid w:val="004D60E4"/>
    <w:rsid w:val="004D7457"/>
    <w:rsid w:val="00513554"/>
    <w:rsid w:val="00516A81"/>
    <w:rsid w:val="0055043D"/>
    <w:rsid w:val="005510AD"/>
    <w:rsid w:val="005863D5"/>
    <w:rsid w:val="005A79FB"/>
    <w:rsid w:val="005B0F1F"/>
    <w:rsid w:val="005B7F70"/>
    <w:rsid w:val="005E598F"/>
    <w:rsid w:val="00671A0A"/>
    <w:rsid w:val="006A6950"/>
    <w:rsid w:val="006C4FEA"/>
    <w:rsid w:val="006E458B"/>
    <w:rsid w:val="006F4EF5"/>
    <w:rsid w:val="007069C7"/>
    <w:rsid w:val="0072345A"/>
    <w:rsid w:val="007626E0"/>
    <w:rsid w:val="007A2195"/>
    <w:rsid w:val="007D1A70"/>
    <w:rsid w:val="007E61E7"/>
    <w:rsid w:val="007F0210"/>
    <w:rsid w:val="00815BE3"/>
    <w:rsid w:val="00892077"/>
    <w:rsid w:val="008C16EA"/>
    <w:rsid w:val="008C672E"/>
    <w:rsid w:val="008D39A4"/>
    <w:rsid w:val="008E0357"/>
    <w:rsid w:val="008F0DC9"/>
    <w:rsid w:val="00911CD1"/>
    <w:rsid w:val="00935CE0"/>
    <w:rsid w:val="00962CEC"/>
    <w:rsid w:val="00974E5D"/>
    <w:rsid w:val="009A3808"/>
    <w:rsid w:val="009E1FCA"/>
    <w:rsid w:val="009F270A"/>
    <w:rsid w:val="00A00CB7"/>
    <w:rsid w:val="00A05699"/>
    <w:rsid w:val="00A133AB"/>
    <w:rsid w:val="00A51A4E"/>
    <w:rsid w:val="00A61756"/>
    <w:rsid w:val="00A94EE0"/>
    <w:rsid w:val="00AA1657"/>
    <w:rsid w:val="00AB19C3"/>
    <w:rsid w:val="00AB5C04"/>
    <w:rsid w:val="00B35314"/>
    <w:rsid w:val="00B532F4"/>
    <w:rsid w:val="00B83718"/>
    <w:rsid w:val="00BA071F"/>
    <w:rsid w:val="00BA355D"/>
    <w:rsid w:val="00C12114"/>
    <w:rsid w:val="00C44F4E"/>
    <w:rsid w:val="00C56A65"/>
    <w:rsid w:val="00C6364D"/>
    <w:rsid w:val="00C87E1F"/>
    <w:rsid w:val="00CA1733"/>
    <w:rsid w:val="00CC380C"/>
    <w:rsid w:val="00CD7A7F"/>
    <w:rsid w:val="00D15C19"/>
    <w:rsid w:val="00D33B49"/>
    <w:rsid w:val="00D56797"/>
    <w:rsid w:val="00D60B37"/>
    <w:rsid w:val="00DD4E7B"/>
    <w:rsid w:val="00DE67C4"/>
    <w:rsid w:val="00E53891"/>
    <w:rsid w:val="00E75922"/>
    <w:rsid w:val="00E91E19"/>
    <w:rsid w:val="00E93BAC"/>
    <w:rsid w:val="00EC631D"/>
    <w:rsid w:val="00ED5F8A"/>
    <w:rsid w:val="00F063B9"/>
    <w:rsid w:val="00F40C97"/>
    <w:rsid w:val="00F416FD"/>
    <w:rsid w:val="00F51419"/>
    <w:rsid w:val="00F57573"/>
    <w:rsid w:val="00F748BD"/>
    <w:rsid w:val="00F77EBC"/>
    <w:rsid w:val="00F864B7"/>
    <w:rsid w:val="00FA794C"/>
    <w:rsid w:val="00FB255E"/>
    <w:rsid w:val="00FB29B1"/>
    <w:rsid w:val="00FC2E0A"/>
    <w:rsid w:val="00FF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4DF7D"/>
  <w15:docId w15:val="{D2E30074-9DB9-40C8-9988-18571F57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3B9"/>
    <w:pPr>
      <w:widowControl w:val="0"/>
      <w:suppressAutoHyphens/>
      <w:spacing w:after="0" w:line="240" w:lineRule="auto"/>
    </w:pPr>
    <w:rPr>
      <w:rFonts w:ascii="Thorndale" w:eastAsia="Times New Roman" w:hAnsi="Thorndale" w:cs="Thorndale"/>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BAC"/>
    <w:pPr>
      <w:tabs>
        <w:tab w:val="center" w:pos="4680"/>
        <w:tab w:val="right" w:pos="9360"/>
      </w:tabs>
    </w:pPr>
  </w:style>
  <w:style w:type="character" w:customStyle="1" w:styleId="HeaderChar">
    <w:name w:val="Header Char"/>
    <w:basedOn w:val="DefaultParagraphFont"/>
    <w:link w:val="Header"/>
    <w:uiPriority w:val="99"/>
    <w:rsid w:val="00E93BAC"/>
  </w:style>
  <w:style w:type="paragraph" w:styleId="Footer">
    <w:name w:val="footer"/>
    <w:basedOn w:val="Normal"/>
    <w:link w:val="FooterChar"/>
    <w:uiPriority w:val="99"/>
    <w:unhideWhenUsed/>
    <w:rsid w:val="00E93BAC"/>
    <w:pPr>
      <w:tabs>
        <w:tab w:val="center" w:pos="4680"/>
        <w:tab w:val="right" w:pos="9360"/>
      </w:tabs>
    </w:pPr>
  </w:style>
  <w:style w:type="character" w:customStyle="1" w:styleId="FooterChar">
    <w:name w:val="Footer Char"/>
    <w:basedOn w:val="DefaultParagraphFont"/>
    <w:link w:val="Footer"/>
    <w:uiPriority w:val="99"/>
    <w:rsid w:val="00E93BAC"/>
  </w:style>
  <w:style w:type="paragraph" w:styleId="FootnoteText">
    <w:name w:val="footnote text"/>
    <w:aliases w:val="Footnote Text Char Char,Char,Fu§note,Footnote,Footnote Text Char1 Char,Footnote Text Char1 Char Char Char,Footnote Text Char Char Char Char Char,Footnote Text Char1 Char1 Char,FOOTNOTES,fn,ft,ADB,Fußnote"/>
    <w:basedOn w:val="Normal"/>
    <w:link w:val="FootnoteTextChar"/>
    <w:autoRedefine/>
    <w:uiPriority w:val="99"/>
    <w:qFormat/>
    <w:rsid w:val="00E93BAC"/>
    <w:pPr>
      <w:tabs>
        <w:tab w:val="left" w:pos="284"/>
      </w:tabs>
      <w:spacing w:after="80"/>
      <w:ind w:left="284" w:hanging="142"/>
    </w:pPr>
    <w:rPr>
      <w:rFonts w:ascii="Times New Roman" w:hAnsi="Times New Roman" w:cs="Times New Roman"/>
      <w:sz w:val="20"/>
      <w:lang w:val="en-GB"/>
    </w:rPr>
  </w:style>
  <w:style w:type="character" w:customStyle="1" w:styleId="FootnoteTextChar">
    <w:name w:val="Footnote Text Char"/>
    <w:aliases w:val="Footnote Text Char Char Char,Char Char,Fu§note Char,Footnote Char,Footnote Text Char1 Char Char,Footnote Text Char1 Char Char Char Char,Footnote Text Char Char Char Char Char Char,Footnote Text Char1 Char1 Char Char,FOOTNOTES Char"/>
    <w:basedOn w:val="DefaultParagraphFont"/>
    <w:link w:val="FootnoteText"/>
    <w:uiPriority w:val="99"/>
    <w:rsid w:val="00E93BAC"/>
    <w:rPr>
      <w:rFonts w:ascii="Times New Roman" w:eastAsia="Times New Roman" w:hAnsi="Times New Roman" w:cs="Times New Roman"/>
      <w:sz w:val="20"/>
      <w:lang w:val="en-GB"/>
    </w:rPr>
  </w:style>
  <w:style w:type="character" w:styleId="FootnoteReference">
    <w:name w:val="footnote reference"/>
    <w:aliases w:val="BVI fnr,BVI fnr Zchn,BVI fnr Char Zchn,Appel note de bas de p..BVI fnr Car Car Car Car Zchn,BVI fnr Car Car Zchn,BVI fnr Car Zchn,BVI fnr Car Car Car Car Zchn,BVI fnr Car Car Car Car Char Zchn Zchn,Ref, Char Char"/>
    <w:basedOn w:val="DefaultParagraphFont"/>
    <w:link w:val="Char2"/>
    <w:uiPriority w:val="99"/>
    <w:qFormat/>
    <w:rsid w:val="00E93BAC"/>
    <w:rPr>
      <w:rFonts w:ascii="Times New Roman" w:hAnsi="Times New Roman" w:cs="Times New Roman"/>
      <w:sz w:val="16"/>
      <w:vertAlign w:val="superscript"/>
    </w:rPr>
  </w:style>
  <w:style w:type="paragraph" w:customStyle="1" w:styleId="Char2">
    <w:name w:val="Char2"/>
    <w:basedOn w:val="Normal"/>
    <w:link w:val="FootnoteReference"/>
    <w:uiPriority w:val="99"/>
    <w:rsid w:val="00E93BAC"/>
    <w:pPr>
      <w:spacing w:line="240" w:lineRule="exact"/>
    </w:pPr>
    <w:rPr>
      <w:rFonts w:ascii="Times New Roman" w:hAnsi="Times New Roman" w:cs="Times New Roman"/>
      <w:sz w:val="16"/>
      <w:vertAlign w:val="superscript"/>
    </w:rPr>
  </w:style>
  <w:style w:type="paragraph" w:styleId="NormalWeb">
    <w:name w:val="Normal (Web)"/>
    <w:basedOn w:val="Normal"/>
    <w:uiPriority w:val="99"/>
    <w:rsid w:val="00E93BAC"/>
    <w:pPr>
      <w:tabs>
        <w:tab w:val="left" w:pos="850"/>
        <w:tab w:val="left" w:pos="1191"/>
        <w:tab w:val="left" w:pos="1531"/>
      </w:tabs>
      <w:jc w:val="both"/>
    </w:pPr>
    <w:rPr>
      <w:rFonts w:ascii="Times New Roman" w:hAnsi="Times New Roman" w:cs="Times New Roman"/>
      <w:lang w:val="en-GB" w:eastAsia="zh-CN"/>
    </w:rPr>
  </w:style>
  <w:style w:type="character" w:customStyle="1" w:styleId="apple-converted-space">
    <w:name w:val="apple-converted-space"/>
    <w:basedOn w:val="DefaultParagraphFont"/>
    <w:rsid w:val="00E93BAC"/>
  </w:style>
  <w:style w:type="character" w:styleId="CommentReference">
    <w:name w:val="annotation reference"/>
    <w:uiPriority w:val="99"/>
    <w:rsid w:val="004D60E4"/>
    <w:rPr>
      <w:sz w:val="16"/>
      <w:szCs w:val="16"/>
    </w:rPr>
  </w:style>
  <w:style w:type="paragraph" w:styleId="CommentText">
    <w:name w:val="annotation text"/>
    <w:basedOn w:val="Normal"/>
    <w:link w:val="CommentTextChar"/>
    <w:uiPriority w:val="99"/>
    <w:rsid w:val="004D60E4"/>
    <w:rPr>
      <w:rFonts w:cs="Times New Roman"/>
      <w:sz w:val="20"/>
      <w:szCs w:val="20"/>
      <w:lang w:val="x-none" w:eastAsia="x-none"/>
    </w:rPr>
  </w:style>
  <w:style w:type="character" w:customStyle="1" w:styleId="CommentTextChar">
    <w:name w:val="Comment Text Char"/>
    <w:basedOn w:val="DefaultParagraphFont"/>
    <w:link w:val="CommentText"/>
    <w:uiPriority w:val="99"/>
    <w:rsid w:val="004D60E4"/>
    <w:rPr>
      <w:rFonts w:ascii="Thorndale" w:eastAsia="Times New Roman" w:hAnsi="Thorndale" w:cs="Times New Roman"/>
      <w:color w:val="000000"/>
      <w:sz w:val="20"/>
      <w:szCs w:val="20"/>
      <w:lang w:val="x-none" w:eastAsia="x-none"/>
    </w:rPr>
  </w:style>
  <w:style w:type="paragraph" w:styleId="BalloonText">
    <w:name w:val="Balloon Text"/>
    <w:basedOn w:val="Normal"/>
    <w:link w:val="BalloonTextChar"/>
    <w:uiPriority w:val="99"/>
    <w:semiHidden/>
    <w:unhideWhenUsed/>
    <w:rsid w:val="004D60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0E4"/>
    <w:rPr>
      <w:rFonts w:ascii="Segoe UI" w:hAnsi="Segoe UI" w:cs="Segoe UI"/>
      <w:sz w:val="18"/>
      <w:szCs w:val="18"/>
    </w:rPr>
  </w:style>
  <w:style w:type="table" w:styleId="TableGrid">
    <w:name w:val="Table Grid"/>
    <w:basedOn w:val="TableNormal"/>
    <w:uiPriority w:val="39"/>
    <w:rsid w:val="007F0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F270A"/>
    <w:pPr>
      <w:widowControl/>
      <w:suppressAutoHyphens w:val="0"/>
      <w:spacing w:after="160"/>
    </w:pPr>
    <w:rPr>
      <w:rFonts w:asciiTheme="minorHAnsi" w:eastAsiaTheme="minorHAnsi"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9F270A"/>
    <w:rPr>
      <w:rFonts w:ascii="Thorndale" w:eastAsia="Times New Roman" w:hAnsi="Thorndale" w:cs="Times New Roman"/>
      <w:b/>
      <w:bCs/>
      <w:color w:val="000000"/>
      <w:sz w:val="20"/>
      <w:szCs w:val="20"/>
      <w:lang w:val="x-none" w:eastAsia="x-none"/>
    </w:rPr>
  </w:style>
  <w:style w:type="character" w:styleId="Hyperlink">
    <w:name w:val="Hyperlink"/>
    <w:basedOn w:val="DefaultParagraphFont"/>
    <w:rsid w:val="00F063B9"/>
    <w:rPr>
      <w:rFonts w:cs="Times New Roman"/>
      <w:color w:val="FFFFFF"/>
      <w:u w:val="none"/>
      <w:effect w:val="none"/>
    </w:rPr>
  </w:style>
  <w:style w:type="character" w:styleId="Strong">
    <w:name w:val="Strong"/>
    <w:basedOn w:val="DefaultParagraphFont"/>
    <w:uiPriority w:val="22"/>
    <w:qFormat/>
    <w:rsid w:val="00F063B9"/>
    <w:rPr>
      <w:rFonts w:cs="Times New Roman"/>
      <w:b/>
      <w:bCs/>
    </w:rPr>
  </w:style>
  <w:style w:type="character" w:customStyle="1" w:styleId="apple-style-span">
    <w:name w:val="apple-style-span"/>
    <w:basedOn w:val="DefaultParagraphFont"/>
    <w:rsid w:val="00F063B9"/>
  </w:style>
  <w:style w:type="paragraph" w:styleId="ListParagraph">
    <w:name w:val="List Paragraph"/>
    <w:basedOn w:val="Normal"/>
    <w:uiPriority w:val="99"/>
    <w:qFormat/>
    <w:rsid w:val="00A05699"/>
    <w:pPr>
      <w:widowControl/>
      <w:suppressAutoHyphens w:val="0"/>
      <w:ind w:left="720"/>
      <w:contextualSpacing/>
    </w:pPr>
    <w:rPr>
      <w:rFonts w:ascii="Cambria" w:eastAsia="MS Mincho" w:hAnsi="Cambri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224262">
      <w:bodyDiv w:val="1"/>
      <w:marLeft w:val="0"/>
      <w:marRight w:val="0"/>
      <w:marTop w:val="0"/>
      <w:marBottom w:val="0"/>
      <w:divBdr>
        <w:top w:val="none" w:sz="0" w:space="0" w:color="auto"/>
        <w:left w:val="none" w:sz="0" w:space="0" w:color="auto"/>
        <w:bottom w:val="none" w:sz="0" w:space="0" w:color="auto"/>
        <w:right w:val="none" w:sz="0" w:space="0" w:color="auto"/>
      </w:divBdr>
    </w:div>
    <w:div w:id="1212813896">
      <w:bodyDiv w:val="1"/>
      <w:marLeft w:val="0"/>
      <w:marRight w:val="0"/>
      <w:marTop w:val="0"/>
      <w:marBottom w:val="0"/>
      <w:divBdr>
        <w:top w:val="none" w:sz="0" w:space="0" w:color="auto"/>
        <w:left w:val="none" w:sz="0" w:space="0" w:color="auto"/>
        <w:bottom w:val="none" w:sz="0" w:space="0" w:color="auto"/>
        <w:right w:val="none" w:sz="0" w:space="0" w:color="auto"/>
      </w:divBdr>
    </w:div>
    <w:div w:id="1478523955">
      <w:bodyDiv w:val="1"/>
      <w:marLeft w:val="0"/>
      <w:marRight w:val="0"/>
      <w:marTop w:val="0"/>
      <w:marBottom w:val="0"/>
      <w:divBdr>
        <w:top w:val="none" w:sz="0" w:space="0" w:color="auto"/>
        <w:left w:val="none" w:sz="0" w:space="0" w:color="auto"/>
        <w:bottom w:val="none" w:sz="0" w:space="0" w:color="auto"/>
        <w:right w:val="none" w:sz="0" w:space="0" w:color="auto"/>
      </w:divBdr>
      <w:divsChild>
        <w:div w:id="492719487">
          <w:marLeft w:val="0"/>
          <w:marRight w:val="0"/>
          <w:marTop w:val="0"/>
          <w:marBottom w:val="0"/>
          <w:divBdr>
            <w:top w:val="none" w:sz="0" w:space="0" w:color="auto"/>
            <w:left w:val="none" w:sz="0" w:space="0" w:color="auto"/>
            <w:bottom w:val="none" w:sz="0" w:space="0" w:color="auto"/>
            <w:right w:val="none" w:sz="0" w:space="0" w:color="auto"/>
          </w:divBdr>
        </w:div>
        <w:div w:id="320501019">
          <w:marLeft w:val="0"/>
          <w:marRight w:val="0"/>
          <w:marTop w:val="0"/>
          <w:marBottom w:val="0"/>
          <w:divBdr>
            <w:top w:val="none" w:sz="0" w:space="0" w:color="auto"/>
            <w:left w:val="none" w:sz="0" w:space="0" w:color="auto"/>
            <w:bottom w:val="none" w:sz="0" w:space="0" w:color="auto"/>
            <w:right w:val="none" w:sz="0" w:space="0" w:color="auto"/>
          </w:divBdr>
        </w:div>
        <w:div w:id="694887121">
          <w:marLeft w:val="0"/>
          <w:marRight w:val="0"/>
          <w:marTop w:val="0"/>
          <w:marBottom w:val="0"/>
          <w:divBdr>
            <w:top w:val="none" w:sz="0" w:space="0" w:color="auto"/>
            <w:left w:val="none" w:sz="0" w:space="0" w:color="auto"/>
            <w:bottom w:val="none" w:sz="0" w:space="0" w:color="auto"/>
            <w:right w:val="none" w:sz="0" w:space="0" w:color="auto"/>
          </w:divBdr>
        </w:div>
        <w:div w:id="1127239679">
          <w:marLeft w:val="0"/>
          <w:marRight w:val="0"/>
          <w:marTop w:val="0"/>
          <w:marBottom w:val="0"/>
          <w:divBdr>
            <w:top w:val="none" w:sz="0" w:space="0" w:color="auto"/>
            <w:left w:val="none" w:sz="0" w:space="0" w:color="auto"/>
            <w:bottom w:val="none" w:sz="0" w:space="0" w:color="auto"/>
            <w:right w:val="none" w:sz="0" w:space="0" w:color="auto"/>
          </w:divBdr>
        </w:div>
        <w:div w:id="368799751">
          <w:marLeft w:val="0"/>
          <w:marRight w:val="0"/>
          <w:marTop w:val="0"/>
          <w:marBottom w:val="0"/>
          <w:divBdr>
            <w:top w:val="none" w:sz="0" w:space="0" w:color="auto"/>
            <w:left w:val="none" w:sz="0" w:space="0" w:color="auto"/>
            <w:bottom w:val="none" w:sz="0" w:space="0" w:color="auto"/>
            <w:right w:val="none" w:sz="0" w:space="0" w:color="auto"/>
          </w:divBdr>
        </w:div>
        <w:div w:id="1457406626">
          <w:marLeft w:val="0"/>
          <w:marRight w:val="0"/>
          <w:marTop w:val="0"/>
          <w:marBottom w:val="0"/>
          <w:divBdr>
            <w:top w:val="none" w:sz="0" w:space="0" w:color="auto"/>
            <w:left w:val="none" w:sz="0" w:space="0" w:color="auto"/>
            <w:bottom w:val="none" w:sz="0" w:space="0" w:color="auto"/>
            <w:right w:val="none" w:sz="0" w:space="0" w:color="auto"/>
          </w:divBdr>
        </w:div>
        <w:div w:id="1613856347">
          <w:marLeft w:val="0"/>
          <w:marRight w:val="0"/>
          <w:marTop w:val="0"/>
          <w:marBottom w:val="0"/>
          <w:divBdr>
            <w:top w:val="none" w:sz="0" w:space="0" w:color="auto"/>
            <w:left w:val="none" w:sz="0" w:space="0" w:color="auto"/>
            <w:bottom w:val="none" w:sz="0" w:space="0" w:color="auto"/>
            <w:right w:val="none" w:sz="0" w:space="0" w:color="auto"/>
          </w:divBdr>
        </w:div>
        <w:div w:id="157579218">
          <w:marLeft w:val="0"/>
          <w:marRight w:val="0"/>
          <w:marTop w:val="0"/>
          <w:marBottom w:val="0"/>
          <w:divBdr>
            <w:top w:val="none" w:sz="0" w:space="0" w:color="auto"/>
            <w:left w:val="none" w:sz="0" w:space="0" w:color="auto"/>
            <w:bottom w:val="none" w:sz="0" w:space="0" w:color="auto"/>
            <w:right w:val="none" w:sz="0" w:space="0" w:color="auto"/>
          </w:divBdr>
        </w:div>
        <w:div w:id="1447852923">
          <w:marLeft w:val="0"/>
          <w:marRight w:val="0"/>
          <w:marTop w:val="0"/>
          <w:marBottom w:val="0"/>
          <w:divBdr>
            <w:top w:val="none" w:sz="0" w:space="0" w:color="auto"/>
            <w:left w:val="none" w:sz="0" w:space="0" w:color="auto"/>
            <w:bottom w:val="none" w:sz="0" w:space="0" w:color="auto"/>
            <w:right w:val="none" w:sz="0" w:space="0" w:color="auto"/>
          </w:divBdr>
        </w:div>
        <w:div w:id="990212677">
          <w:marLeft w:val="0"/>
          <w:marRight w:val="0"/>
          <w:marTop w:val="0"/>
          <w:marBottom w:val="0"/>
          <w:divBdr>
            <w:top w:val="none" w:sz="0" w:space="0" w:color="auto"/>
            <w:left w:val="none" w:sz="0" w:space="0" w:color="auto"/>
            <w:bottom w:val="none" w:sz="0" w:space="0" w:color="auto"/>
            <w:right w:val="none" w:sz="0" w:space="0" w:color="auto"/>
          </w:divBdr>
        </w:div>
        <w:div w:id="2004510649">
          <w:marLeft w:val="0"/>
          <w:marRight w:val="0"/>
          <w:marTop w:val="0"/>
          <w:marBottom w:val="0"/>
          <w:divBdr>
            <w:top w:val="none" w:sz="0" w:space="0" w:color="auto"/>
            <w:left w:val="none" w:sz="0" w:space="0" w:color="auto"/>
            <w:bottom w:val="none" w:sz="0" w:space="0" w:color="auto"/>
            <w:right w:val="none" w:sz="0" w:space="0" w:color="auto"/>
          </w:divBdr>
        </w:div>
        <w:div w:id="1426221847">
          <w:marLeft w:val="0"/>
          <w:marRight w:val="0"/>
          <w:marTop w:val="0"/>
          <w:marBottom w:val="0"/>
          <w:divBdr>
            <w:top w:val="none" w:sz="0" w:space="0" w:color="auto"/>
            <w:left w:val="none" w:sz="0" w:space="0" w:color="auto"/>
            <w:bottom w:val="none" w:sz="0" w:space="0" w:color="auto"/>
            <w:right w:val="none" w:sz="0" w:space="0" w:color="auto"/>
          </w:divBdr>
        </w:div>
        <w:div w:id="1964919065">
          <w:marLeft w:val="0"/>
          <w:marRight w:val="0"/>
          <w:marTop w:val="0"/>
          <w:marBottom w:val="0"/>
          <w:divBdr>
            <w:top w:val="none" w:sz="0" w:space="0" w:color="auto"/>
            <w:left w:val="none" w:sz="0" w:space="0" w:color="auto"/>
            <w:bottom w:val="none" w:sz="0" w:space="0" w:color="auto"/>
            <w:right w:val="none" w:sz="0" w:space="0" w:color="auto"/>
          </w:divBdr>
        </w:div>
      </w:divsChild>
    </w:div>
    <w:div w:id="17984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74B94-6ED6-49D1-A730-6A33B80ED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681</Words>
  <Characters>3888</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MPRH</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Marija</cp:lastModifiedBy>
  <cp:revision>3</cp:revision>
  <cp:lastPrinted>2021-05-19T13:00:00Z</cp:lastPrinted>
  <dcterms:created xsi:type="dcterms:W3CDTF">2021-05-20T07:49:00Z</dcterms:created>
  <dcterms:modified xsi:type="dcterms:W3CDTF">2021-05-20T08:14:00Z</dcterms:modified>
</cp:coreProperties>
</file>