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E43C" w14:textId="77777777" w:rsidR="006B2D33" w:rsidRDefault="006B2D33" w:rsidP="00DA2F2C">
      <w:pPr>
        <w:jc w:val="both"/>
      </w:pPr>
      <w:r>
        <w:t>Poštovani/e,</w:t>
      </w:r>
    </w:p>
    <w:p w14:paraId="7DA83A4C" w14:textId="77777777" w:rsidR="00DA2F2C" w:rsidRDefault="00DA2F2C" w:rsidP="00DA2F2C">
      <w:pPr>
        <w:jc w:val="both"/>
      </w:pPr>
    </w:p>
    <w:p w14:paraId="5571C124" w14:textId="6BDC4DF9" w:rsidR="00D92113" w:rsidRDefault="006B2D33" w:rsidP="00DA2F2C">
      <w:pPr>
        <w:jc w:val="both"/>
      </w:pPr>
      <w:r>
        <w:t>Obavje</w:t>
      </w:r>
      <w:r w:rsidR="00657B2A">
        <w:t>štavamo vas da NVO Juventas, LGBTI</w:t>
      </w:r>
      <w:r w:rsidR="00390E01">
        <w:t>Q</w:t>
      </w:r>
      <w:r w:rsidR="00657B2A">
        <w:t xml:space="preserve"> Asocijacija</w:t>
      </w:r>
      <w:r>
        <w:t xml:space="preserve"> QUEER</w:t>
      </w:r>
      <w:r w:rsidR="00657B2A">
        <w:t xml:space="preserve"> Montenegro</w:t>
      </w:r>
      <w:r>
        <w:t xml:space="preserve"> </w:t>
      </w:r>
      <w:r w:rsidR="00D92113">
        <w:t xml:space="preserve">u saradnji sa </w:t>
      </w:r>
      <w:r>
        <w:t>Zavod</w:t>
      </w:r>
      <w:r w:rsidR="00D92113">
        <w:t>om za socijalnu i dječju zaštitu</w:t>
      </w:r>
      <w:r w:rsidR="007B517E">
        <w:t>,</w:t>
      </w:r>
      <w:r w:rsidR="00D92113">
        <w:t xml:space="preserve"> organizuju okrugli sto pod nazivom „Rad sa LGBTI osobama-izazovi i rješenja“. </w:t>
      </w:r>
    </w:p>
    <w:p w14:paraId="080B58EC" w14:textId="4CA256FD" w:rsidR="00B34C2E" w:rsidRDefault="007B517E" w:rsidP="00DA2F2C">
      <w:pPr>
        <w:jc w:val="both"/>
      </w:pPr>
      <w:r>
        <w:t>Okrugli sto će se održati 25.12.2023. godine</w:t>
      </w:r>
      <w:r w:rsidR="00DA2F2C">
        <w:t>,</w:t>
      </w:r>
      <w:r>
        <w:t xml:space="preserve"> u prostorijama Zavoda za socijalnu i dječju zaštitu</w:t>
      </w:r>
      <w:r w:rsidR="00DA2F2C">
        <w:t xml:space="preserve">,. Predvi]eno </w:t>
      </w:r>
      <w:r>
        <w:t>trajanje</w:t>
      </w:r>
      <w:r w:rsidR="00DA2F2C">
        <w:t xml:space="preserve"> okruglo stola je </w:t>
      </w:r>
      <w:r>
        <w:t>od 10.00</w:t>
      </w:r>
      <w:r w:rsidR="00DA2F2C">
        <w:t xml:space="preserve"> do </w:t>
      </w:r>
      <w:r>
        <w:t xml:space="preserve">13.00. časova </w:t>
      </w:r>
    </w:p>
    <w:p w14:paraId="3357E1BE" w14:textId="77777777" w:rsidR="00DA2F2C" w:rsidRDefault="00DA2F2C" w:rsidP="00DA2F2C">
      <w:pPr>
        <w:jc w:val="both"/>
      </w:pPr>
    </w:p>
    <w:p w14:paraId="365F1D38" w14:textId="0AEFFA09" w:rsidR="00D92113" w:rsidRDefault="00D92113" w:rsidP="00DA2F2C">
      <w:pPr>
        <w:jc w:val="both"/>
      </w:pPr>
      <w:r>
        <w:t>Okrugli sto je namijenjen za 20 stručnih radnika/ca</w:t>
      </w:r>
      <w:r w:rsidR="00017047">
        <w:t xml:space="preserve"> zaposlenih</w:t>
      </w:r>
      <w:r>
        <w:t xml:space="preserve"> u centrima za socijalni rad i kod pružaoca usluga. </w:t>
      </w:r>
    </w:p>
    <w:p w14:paraId="79F0ABC1" w14:textId="77777777" w:rsidR="00017047" w:rsidRDefault="00B34C2E" w:rsidP="00DA2F2C">
      <w:pPr>
        <w:jc w:val="both"/>
      </w:pPr>
      <w:r>
        <w:t>C</w:t>
      </w:r>
      <w:r w:rsidR="00017047">
        <w:t>ilj okruglog stola je :</w:t>
      </w:r>
    </w:p>
    <w:p w14:paraId="20FA1715" w14:textId="77777777" w:rsidR="00D92113" w:rsidRDefault="00D92113" w:rsidP="00DA2F2C">
      <w:pPr>
        <w:jc w:val="both"/>
      </w:pPr>
      <w:r>
        <w:t xml:space="preserve"> </w:t>
      </w:r>
      <w:r w:rsidR="00017047">
        <w:sym w:font="Symbol" w:char="F0B7"/>
      </w:r>
      <w:r w:rsidR="00017047">
        <w:t xml:space="preserve"> podizanje kapaciteta i znanja socijalnih radnika za kontinuirano sprovođenje mjera Strategije za unapređenje kvaliteta života LGBTI osoba u Crnoj Gori u domenu socijalnog rada i socijalnih politika</w:t>
      </w:r>
      <w:r w:rsidR="00B34C2E">
        <w:t>;</w:t>
      </w:r>
    </w:p>
    <w:p w14:paraId="35543FCB" w14:textId="77777777" w:rsidR="00017047" w:rsidRDefault="00017047" w:rsidP="00DA2F2C">
      <w:pPr>
        <w:jc w:val="both"/>
      </w:pPr>
      <w:r>
        <w:sym w:font="Symbol" w:char="F0B7"/>
      </w:r>
      <w:r>
        <w:t xml:space="preserve"> unapređenje kompetencija stručnih radnika/ca u oblasti socijalnog rada i socijalnih politika z</w:t>
      </w:r>
      <w:r w:rsidR="00B34C2E">
        <w:t>a direktan rad sa LGBTI osobama;</w:t>
      </w:r>
      <w:r>
        <w:t xml:space="preserve"> </w:t>
      </w:r>
    </w:p>
    <w:p w14:paraId="7C202D4D" w14:textId="77777777" w:rsidR="00017047" w:rsidRDefault="00017047" w:rsidP="00DA2F2C">
      <w:pPr>
        <w:jc w:val="both"/>
      </w:pPr>
      <w:r>
        <w:sym w:font="Symbol" w:char="F0B7"/>
      </w:r>
      <w:r>
        <w:t xml:space="preserve"> podizanje nivoa znanja o identitetima u LGBTI zajednici, nacionalnom strateškom i pravnom okviru borbe za prava, kao i dosadašnjoj praksi u odnosu na ljudska prava LGBT osoba;</w:t>
      </w:r>
    </w:p>
    <w:p w14:paraId="7976EC03" w14:textId="77777777" w:rsidR="00017047" w:rsidRDefault="00017047" w:rsidP="00DA2F2C">
      <w:pPr>
        <w:jc w:val="both"/>
      </w:pPr>
      <w:r>
        <w:sym w:font="Symbol" w:char="F0B7"/>
      </w:r>
      <w:r>
        <w:t xml:space="preserve"> podizanje svijesti o značenju socijalizacije, postojanju istih/različitih mogućnosti, društvenoj isključenosti/uključenosti, vlastitih karakteristika, kao i ljudskih prava; </w:t>
      </w:r>
    </w:p>
    <w:p w14:paraId="624937D5" w14:textId="77777777" w:rsidR="00017047" w:rsidRDefault="00017047" w:rsidP="00DA2F2C">
      <w:pPr>
        <w:jc w:val="both"/>
      </w:pPr>
      <w:r>
        <w:sym w:font="Symbol" w:char="F0B7"/>
      </w:r>
      <w:r>
        <w:t xml:space="preserve"> podsticanje razmišljanja o tome kako stereotipi i predrasude utiču na formiranje slike o sebi i drugima, kao i njihovom uticaju na ponašanje i praksu;</w:t>
      </w:r>
    </w:p>
    <w:p w14:paraId="2DEFD340" w14:textId="77777777" w:rsidR="00017047" w:rsidRDefault="00017047" w:rsidP="00DA2F2C">
      <w:pPr>
        <w:jc w:val="both"/>
      </w:pPr>
      <w:r>
        <w:sym w:font="Symbol" w:char="F0B7"/>
      </w:r>
      <w:r>
        <w:t xml:space="preserve"> razvijanje empatije, razumijevanje procesa kroz koji prolaze žrtve diskriminacije/diskriminatornog ponašanja ili prakse; </w:t>
      </w:r>
    </w:p>
    <w:p w14:paraId="6488152A" w14:textId="77777777" w:rsidR="00017047" w:rsidRDefault="00017047" w:rsidP="00DA2F2C">
      <w:pPr>
        <w:jc w:val="both"/>
      </w:pPr>
      <w:r>
        <w:sym w:font="Symbol" w:char="F0B7"/>
      </w:r>
      <w:r>
        <w:t xml:space="preserve"> etika i etička integrisanost stručnih radnika u</w:t>
      </w:r>
      <w:r w:rsidR="00B34C2E">
        <w:t xml:space="preserve"> radu sa LGBTI osobama;</w:t>
      </w:r>
    </w:p>
    <w:p w14:paraId="2BC6FF77" w14:textId="77777777" w:rsidR="00DA2F2C" w:rsidRDefault="00DA2F2C" w:rsidP="00DA2F2C">
      <w:pPr>
        <w:jc w:val="both"/>
      </w:pPr>
    </w:p>
    <w:p w14:paraId="53A0E112" w14:textId="0E31A865" w:rsidR="00B34C2E" w:rsidRDefault="00B34C2E" w:rsidP="00DA2F2C">
      <w:pPr>
        <w:jc w:val="both"/>
      </w:pPr>
      <w:r>
        <w:t xml:space="preserve">Učesnici okruglog stola će dobiti potvrdu da su učestvovali na </w:t>
      </w:r>
      <w:r w:rsidR="00DA2F2C">
        <w:t>O</w:t>
      </w:r>
      <w:r>
        <w:t>kruglom stolu</w:t>
      </w:r>
      <w:r w:rsidR="007B517E">
        <w:t>.</w:t>
      </w:r>
    </w:p>
    <w:p w14:paraId="5DE75032" w14:textId="78F65BC2" w:rsidR="00B34C2E" w:rsidRDefault="00B34C2E" w:rsidP="00DA2F2C">
      <w:pPr>
        <w:jc w:val="both"/>
      </w:pPr>
      <w:r>
        <w:t xml:space="preserve">Prijavljivanje zainteresovanih je najkasnije do 22. decembra 2023. godine, putem e-maila: </w:t>
      </w:r>
      <w:hyperlink r:id="rId4" w:history="1">
        <w:r w:rsidR="00DA2F2C" w:rsidRPr="00211194">
          <w:rPr>
            <w:rStyle w:val="Hiperveza"/>
          </w:rPr>
          <w:t>milos.ristic</w:t>
        </w:r>
        <w:r w:rsidR="00DA2F2C" w:rsidRPr="00211194">
          <w:rPr>
            <w:rStyle w:val="Hiperveza"/>
            <w:lang w:val="en-US"/>
          </w:rPr>
          <w:t>@zsdz.gov.me</w:t>
        </w:r>
      </w:hyperlink>
      <w:r w:rsidR="00DA2F2C">
        <w:t>.</w:t>
      </w:r>
      <w:r w:rsidR="00DA2F2C">
        <w:rPr>
          <w:lang w:val="en-US"/>
        </w:rPr>
        <w:t xml:space="preserve"> </w:t>
      </w:r>
      <w:r>
        <w:t xml:space="preserve">  </w:t>
      </w:r>
    </w:p>
    <w:p w14:paraId="0DFC7425" w14:textId="1E2B079B" w:rsidR="00B34C2E" w:rsidRDefault="00B34C2E" w:rsidP="00DA2F2C">
      <w:pPr>
        <w:jc w:val="both"/>
      </w:pPr>
      <w:r>
        <w:t>Za sve dodatne informacije možete kontaktirati Miloša Ristića na telefon 067607827</w:t>
      </w:r>
      <w:r w:rsidR="00DA2F2C">
        <w:t>.</w:t>
      </w:r>
    </w:p>
    <w:p w14:paraId="29006B16" w14:textId="77777777" w:rsidR="00017047" w:rsidRDefault="00017047" w:rsidP="00DA2F2C">
      <w:pPr>
        <w:jc w:val="both"/>
      </w:pPr>
    </w:p>
    <w:p w14:paraId="1018F4F3" w14:textId="77777777" w:rsidR="00017047" w:rsidRDefault="00017047" w:rsidP="00DA2F2C">
      <w:pPr>
        <w:jc w:val="both"/>
      </w:pPr>
    </w:p>
    <w:p w14:paraId="2879CC78" w14:textId="77777777" w:rsidR="00017047" w:rsidRDefault="00017047" w:rsidP="00DA2F2C">
      <w:pPr>
        <w:jc w:val="both"/>
      </w:pPr>
    </w:p>
    <w:p w14:paraId="63A5E84A" w14:textId="77777777" w:rsidR="009C2864" w:rsidRDefault="009C2864" w:rsidP="00DA2F2C">
      <w:pPr>
        <w:jc w:val="both"/>
      </w:pPr>
    </w:p>
    <w:sectPr w:rsidR="009C2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33"/>
    <w:rsid w:val="00017047"/>
    <w:rsid w:val="00390E01"/>
    <w:rsid w:val="00657B2A"/>
    <w:rsid w:val="006B2D33"/>
    <w:rsid w:val="007B517E"/>
    <w:rsid w:val="009C2864"/>
    <w:rsid w:val="00B34C2E"/>
    <w:rsid w:val="00D92113"/>
    <w:rsid w:val="00D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721C"/>
  <w15:chartTrackingRefBased/>
  <w15:docId w15:val="{49EC6AD0-CED3-4E5D-890B-1B260A51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DA2F2C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DA2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os.ristic@zsdz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ZSDZ</dc:creator>
  <cp:keywords/>
  <dc:description/>
  <cp:lastModifiedBy>Win 10</cp:lastModifiedBy>
  <cp:revision>3</cp:revision>
  <dcterms:created xsi:type="dcterms:W3CDTF">2023-12-13T13:01:00Z</dcterms:created>
  <dcterms:modified xsi:type="dcterms:W3CDTF">2023-12-15T08:03:00Z</dcterms:modified>
</cp:coreProperties>
</file>