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90BCA" w:rsidRPr="00390BCA" w:rsidRDefault="00390BCA" w:rsidP="00390B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390BC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fldChar w:fldCharType="begin"/>
      </w:r>
      <w:r w:rsidRPr="00390BC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instrText xml:space="preserve"> HYPERLINK "https://www.zsdzcg.me/177-obajestenje-o-dokumentaciji-neophodnoj-za-izdavanje-licence" </w:instrText>
      </w:r>
      <w:r w:rsidRPr="00390BC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fldChar w:fldCharType="separate"/>
      </w:r>
      <w:r w:rsidRPr="00390BC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n-GB"/>
        </w:rPr>
        <w:t>OBA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n-GB"/>
        </w:rPr>
        <w:t>V</w:t>
      </w:r>
      <w:r w:rsidRPr="00390BC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n-GB"/>
        </w:rPr>
        <w:t>JEŠTENJE O DOKUMENTACIJI NEOPHODNOJ ZA IZDAVANJE LICENCE ZA RAD</w:t>
      </w:r>
      <w:r w:rsidRPr="00390BC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fldChar w:fldCharType="end"/>
      </w:r>
    </w:p>
    <w:p w:rsidR="00390BCA" w:rsidRPr="00390BCA" w:rsidRDefault="00390BCA" w:rsidP="00390B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Obavještavaju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se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stručni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radnici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koji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obavljaju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poslove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u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socijalnoj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dječjoj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zaštiti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da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uz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zahtjev</w:t>
      </w:r>
      <w:proofErr w:type="spellEnd"/>
      <w:r w:rsidR="00516D96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proofErr w:type="spellStart"/>
      <w:r w:rsidR="00516D96">
        <w:rPr>
          <w:rFonts w:ascii="Arial" w:eastAsia="Times New Roman" w:hAnsi="Arial" w:cs="Arial"/>
          <w:sz w:val="24"/>
          <w:szCs w:val="24"/>
          <w:lang w:eastAsia="en-GB"/>
        </w:rPr>
        <w:t>obrazac</w:t>
      </w:r>
      <w:proofErr w:type="spellEnd"/>
      <w:r w:rsidR="00516D96">
        <w:rPr>
          <w:rFonts w:ascii="Arial" w:eastAsia="Times New Roman" w:hAnsi="Arial" w:cs="Arial"/>
          <w:sz w:val="24"/>
          <w:szCs w:val="24"/>
          <w:lang w:eastAsia="en-GB"/>
        </w:rPr>
        <w:t xml:space="preserve"> ZIL),</w:t>
      </w:r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koji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se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podnosi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Zavodu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za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socijalnu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dječju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zaštitu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shodno</w:t>
      </w:r>
      <w:proofErr w:type="spellEnd"/>
      <w:proofErr w:type="gram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 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Pravilniku</w:t>
      </w:r>
      <w:proofErr w:type="spellEnd"/>
      <w:proofErr w:type="gram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o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bližim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uslovima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za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izdavanje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obnavljanje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oduzimanje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licence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za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rad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stručnim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radnicima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u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oblasti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socijalne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dječje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zaštite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("Sl. list CG", br. 003/24),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prilažu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:rsidR="00390BCA" w:rsidRPr="00390BCA" w:rsidRDefault="00390BCA" w:rsidP="00390B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1) </w:t>
      </w:r>
      <w:proofErr w:type="spellStart"/>
      <w:proofErr w:type="gram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diplomu</w:t>
      </w:r>
      <w:proofErr w:type="spellEnd"/>
      <w:proofErr w:type="gram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ili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drugi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dokaz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o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stečenom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najmanje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VII-1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nivou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kvalifikacije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obrazovanja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iz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oblasti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socijalnog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rada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psihologije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pedagogije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andragogije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specijalne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pedagogije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pravnih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nauka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sociologije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defektologije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specijalne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edukacije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i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rehabilitacije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390BCA" w:rsidRPr="00390BCA" w:rsidRDefault="00390BCA" w:rsidP="00390B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2) </w:t>
      </w:r>
      <w:proofErr w:type="spellStart"/>
      <w:proofErr w:type="gram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sertifikat</w:t>
      </w:r>
      <w:proofErr w:type="spellEnd"/>
      <w:proofErr w:type="gram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o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uspješno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završenom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akreditovanom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programu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obuke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odnosno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programu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pružanja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usluge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390BCA" w:rsidRPr="00390BCA" w:rsidRDefault="00390BCA" w:rsidP="00390B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3) </w:t>
      </w:r>
      <w:proofErr w:type="spellStart"/>
      <w:proofErr w:type="gram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uvjerenje</w:t>
      </w:r>
      <w:proofErr w:type="spellEnd"/>
      <w:proofErr w:type="gram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o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položenom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stručnom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sz w:val="24"/>
          <w:szCs w:val="24"/>
          <w:lang w:eastAsia="en-GB"/>
        </w:rPr>
        <w:t>ispitu</w:t>
      </w:r>
      <w:proofErr w:type="spellEnd"/>
      <w:r w:rsidRPr="00390BCA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390BCA" w:rsidRPr="00390BCA" w:rsidRDefault="00516D96" w:rsidP="00390BCA">
      <w:pPr>
        <w:pStyle w:val="NormalWeb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Zakonu</w:t>
      </w:r>
      <w:proofErr w:type="spellEnd"/>
      <w:r>
        <w:rPr>
          <w:rFonts w:ascii="Arial" w:hAnsi="Arial" w:cs="Arial"/>
        </w:rPr>
        <w:t xml:space="preserve"> </w:t>
      </w:r>
      <w:r w:rsidRPr="00390BCA">
        <w:rPr>
          <w:rFonts w:ascii="Arial" w:hAnsi="Arial" w:cs="Arial"/>
        </w:rPr>
        <w:t xml:space="preserve">o </w:t>
      </w:r>
      <w:proofErr w:type="spellStart"/>
      <w:r w:rsidRPr="00390BCA">
        <w:rPr>
          <w:rFonts w:ascii="Arial" w:hAnsi="Arial" w:cs="Arial"/>
        </w:rPr>
        <w:t>priznavanju</w:t>
      </w:r>
      <w:proofErr w:type="spellEnd"/>
      <w:r w:rsidRPr="00390BCA">
        <w:rPr>
          <w:rFonts w:ascii="Arial" w:hAnsi="Arial" w:cs="Arial"/>
        </w:rPr>
        <w:t xml:space="preserve"> </w:t>
      </w:r>
      <w:proofErr w:type="spellStart"/>
      <w:r w:rsidRPr="00390BCA">
        <w:rPr>
          <w:rFonts w:ascii="Arial" w:hAnsi="Arial" w:cs="Arial"/>
        </w:rPr>
        <w:t>inostranih</w:t>
      </w:r>
      <w:proofErr w:type="spellEnd"/>
      <w:r w:rsidRPr="00390BCA">
        <w:rPr>
          <w:rFonts w:ascii="Arial" w:hAnsi="Arial" w:cs="Arial"/>
        </w:rPr>
        <w:t xml:space="preserve"> </w:t>
      </w:r>
      <w:proofErr w:type="spellStart"/>
      <w:r w:rsidRPr="00390BCA">
        <w:rPr>
          <w:rFonts w:ascii="Arial" w:hAnsi="Arial" w:cs="Arial"/>
        </w:rPr>
        <w:t>obrazovnih</w:t>
      </w:r>
      <w:proofErr w:type="spellEnd"/>
      <w:r w:rsidRPr="00390BCA">
        <w:rPr>
          <w:rFonts w:ascii="Arial" w:hAnsi="Arial" w:cs="Arial"/>
        </w:rPr>
        <w:t xml:space="preserve"> </w:t>
      </w:r>
      <w:proofErr w:type="spellStart"/>
      <w:r w:rsidRPr="00390BCA">
        <w:rPr>
          <w:rFonts w:ascii="Arial" w:hAnsi="Arial" w:cs="Arial"/>
        </w:rPr>
        <w:t>isprava</w:t>
      </w:r>
      <w:proofErr w:type="spellEnd"/>
      <w:r w:rsidRPr="00390BCA">
        <w:rPr>
          <w:rFonts w:ascii="Arial" w:hAnsi="Arial" w:cs="Arial"/>
        </w:rPr>
        <w:t xml:space="preserve"> </w:t>
      </w:r>
      <w:proofErr w:type="spellStart"/>
      <w:r w:rsidRPr="00390BCA">
        <w:rPr>
          <w:rFonts w:ascii="Arial" w:hAnsi="Arial" w:cs="Arial"/>
        </w:rPr>
        <w:t>i</w:t>
      </w:r>
      <w:proofErr w:type="spellEnd"/>
      <w:r w:rsidRPr="00390BCA">
        <w:rPr>
          <w:rFonts w:ascii="Arial" w:hAnsi="Arial" w:cs="Arial"/>
        </w:rPr>
        <w:t xml:space="preserve"> </w:t>
      </w:r>
      <w:proofErr w:type="spellStart"/>
      <w:r w:rsidRPr="00390BCA">
        <w:rPr>
          <w:rFonts w:ascii="Arial" w:hAnsi="Arial" w:cs="Arial"/>
        </w:rPr>
        <w:t>izjednačavanju</w:t>
      </w:r>
      <w:proofErr w:type="spellEnd"/>
      <w:r w:rsidRPr="00390BCA">
        <w:rPr>
          <w:rFonts w:ascii="Arial" w:hAnsi="Arial" w:cs="Arial"/>
        </w:rPr>
        <w:t xml:space="preserve"> </w:t>
      </w:r>
      <w:proofErr w:type="spellStart"/>
      <w:r w:rsidRPr="00390BCA">
        <w:rPr>
          <w:rFonts w:ascii="Arial" w:hAnsi="Arial" w:cs="Arial"/>
        </w:rPr>
        <w:t>kvalifikacija</w:t>
      </w:r>
      <w:proofErr w:type="spellEnd"/>
      <w:r w:rsidRPr="00390B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("Sl. list CG", br. 057/11, 042/16 I 056/18)</w:t>
      </w:r>
      <w:r w:rsidR="00390BCA" w:rsidRPr="00390BC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isprave</w:t>
      </w:r>
      <w:proofErr w:type="spellEnd"/>
      <w:r w:rsidR="00390BCA" w:rsidRPr="00390BCA"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izdate</w:t>
      </w:r>
      <w:proofErr w:type="spellEnd"/>
      <w:r w:rsidR="00390BCA" w:rsidRPr="00390BCA">
        <w:rPr>
          <w:rFonts w:ascii="Arial" w:hAnsi="Arial" w:cs="Arial"/>
        </w:rPr>
        <w:t xml:space="preserve"> u </w:t>
      </w:r>
      <w:proofErr w:type="spellStart"/>
      <w:r w:rsidR="00390BCA" w:rsidRPr="00390BCA">
        <w:rPr>
          <w:rFonts w:ascii="Arial" w:hAnsi="Arial" w:cs="Arial"/>
        </w:rPr>
        <w:t>republikama</w:t>
      </w:r>
      <w:proofErr w:type="spellEnd"/>
      <w:r w:rsidR="00390BCA" w:rsidRPr="00390BCA"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bivše</w:t>
      </w:r>
      <w:proofErr w:type="spellEnd"/>
      <w:r w:rsidR="00390BCA" w:rsidRPr="00390BCA">
        <w:rPr>
          <w:rFonts w:ascii="Arial" w:hAnsi="Arial" w:cs="Arial"/>
        </w:rPr>
        <w:t xml:space="preserve"> SFRJ ne </w:t>
      </w:r>
      <w:proofErr w:type="spellStart"/>
      <w:r w:rsidR="00390BCA" w:rsidRPr="00390BCA">
        <w:rPr>
          <w:rFonts w:ascii="Arial" w:hAnsi="Arial" w:cs="Arial"/>
        </w:rPr>
        <w:t>podliježu</w:t>
      </w:r>
      <w:proofErr w:type="spellEnd"/>
      <w:r w:rsidR="00390BCA" w:rsidRPr="00390BCA"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postupku</w:t>
      </w:r>
      <w:proofErr w:type="spellEnd"/>
      <w:r w:rsidR="00390BCA" w:rsidRPr="00390BCA"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priznavanja</w:t>
      </w:r>
      <w:proofErr w:type="spellEnd"/>
      <w:r w:rsidR="00390BCA" w:rsidRPr="00390BCA"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isprava</w:t>
      </w:r>
      <w:proofErr w:type="spellEnd"/>
      <w:r w:rsidR="00390BCA" w:rsidRPr="00390BCA">
        <w:rPr>
          <w:rFonts w:ascii="Arial" w:hAnsi="Arial" w:cs="Arial"/>
        </w:rPr>
        <w:t xml:space="preserve">, </w:t>
      </w:r>
      <w:proofErr w:type="spellStart"/>
      <w:r w:rsidR="00390BCA" w:rsidRPr="00390BCA">
        <w:rPr>
          <w:rFonts w:ascii="Arial" w:hAnsi="Arial" w:cs="Arial"/>
        </w:rPr>
        <w:t>ako</w:t>
      </w:r>
      <w:proofErr w:type="spellEnd"/>
      <w:r w:rsidR="00390BCA" w:rsidRPr="00390BCA"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su</w:t>
      </w:r>
      <w:proofErr w:type="spellEnd"/>
      <w:r w:rsidR="00390BCA" w:rsidRPr="00390BCA"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stečene</w:t>
      </w:r>
      <w:proofErr w:type="spellEnd"/>
      <w:r w:rsidR="00390BCA" w:rsidRPr="00390BCA">
        <w:rPr>
          <w:rFonts w:ascii="Arial" w:hAnsi="Arial" w:cs="Arial"/>
        </w:rPr>
        <w:t xml:space="preserve"> do </w:t>
      </w:r>
      <w:proofErr w:type="gramStart"/>
      <w:r w:rsidR="00390BCA" w:rsidRPr="00390BCA">
        <w:rPr>
          <w:rFonts w:ascii="Arial" w:hAnsi="Arial" w:cs="Arial"/>
        </w:rPr>
        <w:t>dana</w:t>
      </w:r>
      <w:proofErr w:type="gramEnd"/>
      <w:r w:rsidR="00390BCA" w:rsidRPr="00390BCA"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međunarodnog</w:t>
      </w:r>
      <w:proofErr w:type="spellEnd"/>
      <w:r w:rsidR="00390BCA" w:rsidRPr="00390BCA"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priznanja</w:t>
      </w:r>
      <w:proofErr w:type="spellEnd"/>
      <w:r w:rsidR="00390BCA" w:rsidRPr="00390BCA"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tih</w:t>
      </w:r>
      <w:proofErr w:type="spellEnd"/>
      <w:r w:rsidR="00390BCA" w:rsidRPr="00390BCA"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republika</w:t>
      </w:r>
      <w:proofErr w:type="spellEnd"/>
      <w:r w:rsidR="00390BCA" w:rsidRPr="00390BC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Takođe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propisuje</w:t>
      </w:r>
      <w:proofErr w:type="spellEnd"/>
      <w:r w:rsidR="00390BCA" w:rsidRPr="00390BCA">
        <w:rPr>
          <w:rFonts w:ascii="Arial" w:hAnsi="Arial" w:cs="Arial"/>
        </w:rPr>
        <w:t xml:space="preserve"> da </w:t>
      </w:r>
      <w:proofErr w:type="spellStart"/>
      <w:r w:rsidR="00390BCA" w:rsidRPr="00390BCA">
        <w:rPr>
          <w:rFonts w:ascii="Arial" w:hAnsi="Arial" w:cs="Arial"/>
        </w:rPr>
        <w:t>obrazovne</w:t>
      </w:r>
      <w:proofErr w:type="spellEnd"/>
      <w:r w:rsidR="00390BCA" w:rsidRPr="00390BCA"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isprave</w:t>
      </w:r>
      <w:proofErr w:type="spellEnd"/>
      <w:r w:rsidR="00390BCA" w:rsidRPr="00390BCA"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stečene</w:t>
      </w:r>
      <w:proofErr w:type="spellEnd"/>
      <w:r w:rsidR="00390BCA" w:rsidRPr="00390BCA">
        <w:rPr>
          <w:rFonts w:ascii="Arial" w:hAnsi="Arial" w:cs="Arial"/>
        </w:rPr>
        <w:t xml:space="preserve"> u </w:t>
      </w:r>
      <w:proofErr w:type="spellStart"/>
      <w:r w:rsidR="00390BCA" w:rsidRPr="00390BCA">
        <w:rPr>
          <w:rFonts w:ascii="Arial" w:hAnsi="Arial" w:cs="Arial"/>
        </w:rPr>
        <w:t>Republici</w:t>
      </w:r>
      <w:proofErr w:type="spellEnd"/>
      <w:r w:rsidR="00390BCA" w:rsidRPr="00390BCA"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Srbiji</w:t>
      </w:r>
      <w:proofErr w:type="spellEnd"/>
      <w:r w:rsidR="00390BCA" w:rsidRPr="00390BCA">
        <w:rPr>
          <w:rFonts w:ascii="Arial" w:hAnsi="Arial" w:cs="Arial"/>
        </w:rPr>
        <w:t xml:space="preserve"> do 25. </w:t>
      </w:r>
      <w:proofErr w:type="spellStart"/>
      <w:proofErr w:type="gramStart"/>
      <w:r w:rsidR="00390BCA" w:rsidRPr="00390BCA">
        <w:rPr>
          <w:rFonts w:ascii="Arial" w:hAnsi="Arial" w:cs="Arial"/>
        </w:rPr>
        <w:t>januara</w:t>
      </w:r>
      <w:proofErr w:type="spellEnd"/>
      <w:proofErr w:type="gramEnd"/>
      <w:r w:rsidR="00390BCA" w:rsidRPr="00390BCA">
        <w:rPr>
          <w:rFonts w:ascii="Arial" w:hAnsi="Arial" w:cs="Arial"/>
        </w:rPr>
        <w:t xml:space="preserve"> 2008. </w:t>
      </w:r>
      <w:proofErr w:type="spellStart"/>
      <w:r w:rsidR="00390BCA" w:rsidRPr="00390BCA">
        <w:rPr>
          <w:rFonts w:ascii="Arial" w:hAnsi="Arial" w:cs="Arial"/>
        </w:rPr>
        <w:t>godine</w:t>
      </w:r>
      <w:proofErr w:type="spellEnd"/>
      <w:r w:rsidR="00390BCA" w:rsidRPr="00390BCA">
        <w:rPr>
          <w:rFonts w:ascii="Arial" w:hAnsi="Arial" w:cs="Arial"/>
        </w:rPr>
        <w:t xml:space="preserve"> ne </w:t>
      </w:r>
      <w:proofErr w:type="spellStart"/>
      <w:r w:rsidR="00390BCA" w:rsidRPr="00390BCA">
        <w:rPr>
          <w:rFonts w:ascii="Arial" w:hAnsi="Arial" w:cs="Arial"/>
        </w:rPr>
        <w:t>podliježu</w:t>
      </w:r>
      <w:proofErr w:type="spellEnd"/>
      <w:r w:rsidR="00390BCA" w:rsidRPr="00390BCA"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postupku</w:t>
      </w:r>
      <w:proofErr w:type="spellEnd"/>
      <w:r w:rsidR="00390BCA" w:rsidRPr="00390BCA"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priznavanja</w:t>
      </w:r>
      <w:proofErr w:type="spellEnd"/>
      <w:r w:rsidR="00390BCA" w:rsidRPr="00390BCA">
        <w:rPr>
          <w:rFonts w:ascii="Arial" w:hAnsi="Arial" w:cs="Arial"/>
        </w:rPr>
        <w:t xml:space="preserve"> </w:t>
      </w:r>
      <w:proofErr w:type="spellStart"/>
      <w:r w:rsidR="00390BCA" w:rsidRPr="00390BCA">
        <w:rPr>
          <w:rFonts w:ascii="Arial" w:hAnsi="Arial" w:cs="Arial"/>
        </w:rPr>
        <w:t>isprava</w:t>
      </w:r>
      <w:proofErr w:type="spellEnd"/>
      <w:r w:rsidR="00390BCA" w:rsidRPr="00390BCA">
        <w:rPr>
          <w:rFonts w:ascii="Arial" w:hAnsi="Arial" w:cs="Arial"/>
        </w:rPr>
        <w:t>.</w:t>
      </w:r>
    </w:p>
    <w:p w:rsidR="00390BCA" w:rsidRPr="00390BCA" w:rsidRDefault="00390BCA" w:rsidP="00390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90B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Dokumentacija</w:t>
      </w:r>
      <w:proofErr w:type="spellEnd"/>
      <w:r w:rsidRPr="00390B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se </w:t>
      </w:r>
      <w:proofErr w:type="spellStart"/>
      <w:r w:rsidRPr="00390B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dostavlja</w:t>
      </w:r>
      <w:proofErr w:type="spellEnd"/>
      <w:r w:rsidRPr="00390B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u </w:t>
      </w:r>
      <w:proofErr w:type="spellStart"/>
      <w:r w:rsidRPr="00390B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originalu</w:t>
      </w:r>
      <w:proofErr w:type="spellEnd"/>
      <w:r w:rsidRPr="00390B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Pr="00390B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ili</w:t>
      </w:r>
      <w:proofErr w:type="spellEnd"/>
      <w:proofErr w:type="gramEnd"/>
      <w:r w:rsidRPr="00390B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kao</w:t>
      </w:r>
      <w:proofErr w:type="spellEnd"/>
      <w:r w:rsidRPr="00390B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ovjerena</w:t>
      </w:r>
      <w:proofErr w:type="spellEnd"/>
      <w:r w:rsidRPr="00390B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Pr="00390B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kopija</w:t>
      </w:r>
      <w:proofErr w:type="spellEnd"/>
    </w:p>
    <w:p w:rsidR="001B35ED" w:rsidRDefault="001B35ED" w:rsidP="00390BCA"/>
    <w:sectPr w:rsidR="001B3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CA"/>
    <w:rsid w:val="0011176C"/>
    <w:rsid w:val="001B35ED"/>
    <w:rsid w:val="00255703"/>
    <w:rsid w:val="00390BCA"/>
    <w:rsid w:val="0051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CC474-57FE-4545-A723-BBBD9099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B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90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0BC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rt-postheadericon">
    <w:name w:val="art-postheadericon"/>
    <w:basedOn w:val="DefaultParagraphFont"/>
    <w:rsid w:val="00390BCA"/>
  </w:style>
  <w:style w:type="character" w:styleId="Hyperlink">
    <w:name w:val="Hyperlink"/>
    <w:basedOn w:val="DefaultParagraphFont"/>
    <w:uiPriority w:val="99"/>
    <w:semiHidden/>
    <w:unhideWhenUsed/>
    <w:rsid w:val="00390BCA"/>
    <w:rPr>
      <w:color w:val="0000FF"/>
      <w:u w:val="single"/>
    </w:rPr>
  </w:style>
  <w:style w:type="character" w:customStyle="1" w:styleId="art-postdateicon">
    <w:name w:val="art-postdateicon"/>
    <w:basedOn w:val="DefaultParagraphFont"/>
    <w:rsid w:val="00390BCA"/>
  </w:style>
  <w:style w:type="paragraph" w:styleId="NormalWeb">
    <w:name w:val="Normal (Web)"/>
    <w:basedOn w:val="Normal"/>
    <w:uiPriority w:val="99"/>
    <w:semiHidden/>
    <w:unhideWhenUsed/>
    <w:rsid w:val="0039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90BC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0B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MR7</dc:creator>
  <cp:keywords/>
  <dc:description/>
  <cp:lastModifiedBy>MR7</cp:lastModifiedBy>
  <cp:revision>2</cp:revision>
  <cp:lastPrinted>2024-04-04T09:00:00Z</cp:lastPrinted>
  <dcterms:created xsi:type="dcterms:W3CDTF">2024-04-04T10:08:00Z</dcterms:created>
  <dcterms:modified xsi:type="dcterms:W3CDTF">2024-04-04T10:08:00Z</dcterms:modified>
</cp:coreProperties>
</file>